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Look w:val="01E0" w:firstRow="1" w:lastRow="1" w:firstColumn="1" w:lastColumn="1" w:noHBand="0" w:noVBand="0"/>
      </w:tblPr>
      <w:tblGrid>
        <w:gridCol w:w="4395"/>
        <w:gridCol w:w="5670"/>
      </w:tblGrid>
      <w:tr w:rsidR="002355F4" w:rsidRPr="00334888" w:rsidTr="002355F4">
        <w:trPr>
          <w:trHeight w:val="814"/>
        </w:trPr>
        <w:tc>
          <w:tcPr>
            <w:tcW w:w="4395" w:type="dxa"/>
          </w:tcPr>
          <w:p w:rsidR="002355F4" w:rsidRDefault="002355F4" w:rsidP="002355F4">
            <w:pPr>
              <w:spacing w:after="0" w:line="240" w:lineRule="auto"/>
              <w:jc w:val="center"/>
              <w:rPr>
                <w:rFonts w:eastAsia="Times New Roman" w:cs="Times New Roman"/>
                <w:color w:val="000000"/>
                <w:sz w:val="26"/>
                <w:szCs w:val="26"/>
              </w:rPr>
            </w:pPr>
            <w:r>
              <w:rPr>
                <w:rFonts w:eastAsia="Times New Roman" w:cs="Times New Roman"/>
                <w:color w:val="000000"/>
                <w:sz w:val="26"/>
                <w:szCs w:val="26"/>
              </w:rPr>
              <w:t>PHÒNG GD&amp;ĐT HUYỆN CÔ TÔ</w:t>
            </w:r>
          </w:p>
          <w:p w:rsidR="002355F4" w:rsidRPr="0063035A" w:rsidRDefault="002355F4" w:rsidP="002355F4">
            <w:pPr>
              <w:spacing w:after="0" w:line="240" w:lineRule="auto"/>
              <w:jc w:val="center"/>
              <w:rPr>
                <w:rFonts w:eastAsia="Times New Roman" w:cs="Times New Roman"/>
                <w:b/>
                <w:color w:val="000000"/>
                <w:sz w:val="26"/>
                <w:szCs w:val="26"/>
              </w:rPr>
            </w:pPr>
            <w:r>
              <w:rPr>
                <w:rFonts w:eastAsia="Times New Roman" w:cs="Times New Roman"/>
                <w:b/>
                <w:color w:val="000000"/>
                <w:sz w:val="26"/>
                <w:szCs w:val="26"/>
              </w:rPr>
              <w:t>TRƯỜNG TIỂU HỌC ĐỒNG TIẾN</w:t>
            </w:r>
          </w:p>
          <w:p w:rsidR="002355F4" w:rsidRDefault="002355F4" w:rsidP="002355F4">
            <w:pPr>
              <w:spacing w:after="0" w:line="240" w:lineRule="auto"/>
              <w:jc w:val="center"/>
              <w:rPr>
                <w:rFonts w:eastAsia="Times New Roman" w:cs="Times New Roman"/>
                <w:color w:val="000000"/>
                <w:sz w:val="26"/>
                <w:szCs w:val="26"/>
              </w:rPr>
            </w:pPr>
            <w:r>
              <w:rPr>
                <w:rFonts w:eastAsia="Times New Roman" w:cs="Times New Roman"/>
                <w:noProof/>
                <w:color w:val="000000"/>
                <w:sz w:val="26"/>
                <w:szCs w:val="26"/>
              </w:rPr>
              <mc:AlternateContent>
                <mc:Choice Requires="wps">
                  <w:drawing>
                    <wp:anchor distT="0" distB="0" distL="114300" distR="114300" simplePos="0" relativeHeight="251660288" behindDoc="0" locked="0" layoutInCell="1" allowOverlap="1" wp14:anchorId="0CBC7DA2" wp14:editId="362C66DA">
                      <wp:simplePos x="0" y="0"/>
                      <wp:positionH relativeFrom="column">
                        <wp:posOffset>760730</wp:posOffset>
                      </wp:positionH>
                      <wp:positionV relativeFrom="paragraph">
                        <wp:posOffset>2540</wp:posOffset>
                      </wp:positionV>
                      <wp:extent cx="13188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131900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FD427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9pt,.2pt" to="16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" strokecolor="windowText" strokeweight=".5pt">
                      <v:stroke joinstyle="miter"/>
                    </v:line>
                  </w:pict>
                </mc:Fallback>
              </mc:AlternateContent>
            </w:r>
          </w:p>
        </w:tc>
        <w:tc>
          <w:tcPr>
            <w:tcW w:w="5670" w:type="dxa"/>
          </w:tcPr>
          <w:p w:rsidR="002355F4" w:rsidRDefault="002355F4" w:rsidP="002355F4">
            <w:pPr>
              <w:spacing w:after="0" w:line="240" w:lineRule="auto"/>
              <w:jc w:val="center"/>
              <w:rPr>
                <w:rFonts w:eastAsia="Times New Roman" w:cs="Times New Roman"/>
                <w:b/>
                <w:color w:val="000000"/>
                <w:sz w:val="26"/>
                <w:szCs w:val="26"/>
              </w:rPr>
            </w:pPr>
            <w:r>
              <w:rPr>
                <w:rFonts w:eastAsia="Times New Roman" w:cs="Times New Roman"/>
                <w:b/>
                <w:color w:val="000000"/>
                <w:sz w:val="26"/>
                <w:szCs w:val="26"/>
              </w:rPr>
              <w:t>CỘNG HÒA XÃ HỘI CHỦ NGHĨA VIỆT NAM</w:t>
            </w:r>
          </w:p>
          <w:p w:rsidR="002355F4" w:rsidRPr="002355F4" w:rsidRDefault="002355F4" w:rsidP="002355F4">
            <w:pPr>
              <w:spacing w:after="0" w:line="240" w:lineRule="auto"/>
              <w:jc w:val="center"/>
              <w:rPr>
                <w:rFonts w:eastAsia="Times New Roman" w:cs="Times New Roman"/>
                <w:b/>
                <w:color w:val="000000"/>
                <w:sz w:val="28"/>
                <w:szCs w:val="28"/>
              </w:rPr>
            </w:pPr>
            <w:r w:rsidRPr="002355F4">
              <w:rPr>
                <w:rFonts w:eastAsia="Times New Roman" w:cs="Times New Roman"/>
                <w:b/>
                <w:color w:val="000000"/>
                <w:sz w:val="28"/>
                <w:szCs w:val="28"/>
              </w:rPr>
              <w:t>Độc lập – Tự do – Hạnh phúc</w:t>
            </w:r>
          </w:p>
          <w:p w:rsidR="002355F4" w:rsidRDefault="002355F4" w:rsidP="002355F4">
            <w:pPr>
              <w:spacing w:after="0" w:line="240" w:lineRule="auto"/>
              <w:jc w:val="center"/>
              <w:rPr>
                <w:rFonts w:eastAsia="Times New Roman" w:cs="Times New Roman"/>
                <w:b/>
                <w:color w:val="000000"/>
                <w:sz w:val="26"/>
                <w:szCs w:val="26"/>
              </w:rPr>
            </w:pPr>
            <w:r>
              <w:rPr>
                <w:rFonts w:eastAsia="Times New Roman" w:cs="Times New Roman"/>
                <w:b/>
                <w:noProof/>
                <w:color w:val="000000"/>
                <w:sz w:val="26"/>
                <w:szCs w:val="26"/>
              </w:rPr>
              <mc:AlternateContent>
                <mc:Choice Requires="wps">
                  <w:drawing>
                    <wp:anchor distT="0" distB="0" distL="114300" distR="114300" simplePos="0" relativeHeight="251659264" behindDoc="0" locked="0" layoutInCell="1" allowOverlap="1" wp14:anchorId="17F805D3" wp14:editId="210429B9">
                      <wp:simplePos x="0" y="0"/>
                      <wp:positionH relativeFrom="column">
                        <wp:posOffset>746760</wp:posOffset>
                      </wp:positionH>
                      <wp:positionV relativeFrom="paragraph">
                        <wp:posOffset>15240</wp:posOffset>
                      </wp:positionV>
                      <wp:extent cx="2005457" cy="0"/>
                      <wp:effectExtent l="0" t="0" r="33020" b="19050"/>
                      <wp:wrapNone/>
                      <wp:docPr id="1" name="Straight Connector 1"/>
                      <wp:cNvGraphicFramePr/>
                      <a:graphic xmlns:a="http://schemas.openxmlformats.org/drawingml/2006/main">
                        <a:graphicData uri="http://schemas.microsoft.com/office/word/2010/wordprocessingShape">
                          <wps:wsp>
                            <wps:cNvCnPr/>
                            <wps:spPr>
                              <a:xfrm flipV="1">
                                <a:off x="0" y="0"/>
                                <a:ext cx="200545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0A691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8pt,1.2pt" to="216.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" strokecolor="windowText" strokeweight=".5pt">
                      <v:stroke joinstyle="miter"/>
                    </v:line>
                  </w:pict>
                </mc:Fallback>
              </mc:AlternateContent>
            </w:r>
          </w:p>
          <w:p w:rsidR="002355F4" w:rsidRPr="002355F4" w:rsidRDefault="002355F4" w:rsidP="002355F4">
            <w:pPr>
              <w:spacing w:after="0" w:line="240" w:lineRule="auto"/>
              <w:jc w:val="center"/>
              <w:rPr>
                <w:rFonts w:eastAsia="Times New Roman" w:cs="Times New Roman"/>
                <w:color w:val="000000"/>
                <w:sz w:val="28"/>
                <w:szCs w:val="28"/>
              </w:rPr>
            </w:pPr>
            <w:r w:rsidRPr="002355F4">
              <w:rPr>
                <w:rFonts w:eastAsia="Times New Roman" w:cs="Times New Roman"/>
                <w:color w:val="000000"/>
                <w:sz w:val="28"/>
                <w:szCs w:val="28"/>
              </w:rPr>
              <w:t>Đồng Tiến, ngày 19 tháng 5 năm 2023</w:t>
            </w:r>
          </w:p>
        </w:tc>
      </w:tr>
    </w:tbl>
    <w:p w:rsidR="00334888" w:rsidRPr="00334888" w:rsidRDefault="00334888" w:rsidP="002355F4">
      <w:pPr>
        <w:spacing w:before="120" w:after="120" w:line="240" w:lineRule="auto"/>
        <w:rPr>
          <w:rFonts w:cs="Times New Roman"/>
          <w:b/>
          <w:bCs/>
          <w:sz w:val="28"/>
          <w:szCs w:val="28"/>
        </w:rPr>
      </w:pPr>
    </w:p>
    <w:p w:rsidR="00334888" w:rsidRPr="00334888" w:rsidRDefault="00334888" w:rsidP="00334888">
      <w:pPr>
        <w:spacing w:before="120" w:after="120" w:line="240" w:lineRule="auto"/>
        <w:jc w:val="center"/>
        <w:rPr>
          <w:rFonts w:cs="Times New Roman"/>
          <w:b/>
          <w:bCs/>
          <w:sz w:val="28"/>
          <w:szCs w:val="28"/>
          <w:lang w:val="nb-NO"/>
        </w:rPr>
      </w:pPr>
      <w:r w:rsidRPr="00334888">
        <w:rPr>
          <w:rFonts w:cs="Times New Roman"/>
          <w:b/>
          <w:bCs/>
          <w:sz w:val="28"/>
          <w:szCs w:val="28"/>
          <w:lang w:val="nb-NO"/>
        </w:rPr>
        <w:t xml:space="preserve">BÁO CÁO KẾT QUẢ  HOẠT ĐỘNG  THIẾT BỊ - THƯ VIỆN </w:t>
      </w:r>
    </w:p>
    <w:p w:rsidR="00334888" w:rsidRPr="00334888" w:rsidRDefault="00334888" w:rsidP="00334888">
      <w:pPr>
        <w:spacing w:before="120" w:after="120" w:line="240" w:lineRule="auto"/>
        <w:jc w:val="center"/>
        <w:rPr>
          <w:rFonts w:cs="Times New Roman"/>
          <w:b/>
          <w:bCs/>
          <w:sz w:val="28"/>
          <w:szCs w:val="28"/>
          <w:lang w:val="nb-NO"/>
        </w:rPr>
      </w:pPr>
      <w:r w:rsidRPr="00334888">
        <w:rPr>
          <w:rFonts w:cs="Times New Roman"/>
          <w:b/>
          <w:bCs/>
          <w:sz w:val="28"/>
          <w:szCs w:val="28"/>
          <w:lang w:val="nb-NO"/>
        </w:rPr>
        <w:t>NĂM HỌ</w:t>
      </w:r>
      <w:r>
        <w:rPr>
          <w:rFonts w:cs="Times New Roman"/>
          <w:b/>
          <w:bCs/>
          <w:sz w:val="28"/>
          <w:szCs w:val="28"/>
          <w:lang w:val="nb-NO"/>
        </w:rPr>
        <w:t>C  2022 – 2023</w:t>
      </w:r>
    </w:p>
    <w:p w:rsidR="00334888" w:rsidRPr="00334888" w:rsidRDefault="00334888" w:rsidP="00334888">
      <w:pPr>
        <w:spacing w:before="120" w:after="120" w:line="240" w:lineRule="auto"/>
        <w:rPr>
          <w:rFonts w:cs="Times New Roman"/>
          <w:b/>
          <w:sz w:val="28"/>
          <w:szCs w:val="28"/>
          <w:lang w:val="nb-NO"/>
        </w:rPr>
      </w:pPr>
    </w:p>
    <w:p w:rsidR="00334888" w:rsidRPr="00334888" w:rsidRDefault="00334888" w:rsidP="00334888">
      <w:pPr>
        <w:spacing w:before="120" w:after="120" w:line="240" w:lineRule="auto"/>
        <w:ind w:firstLine="720"/>
        <w:rPr>
          <w:rFonts w:cs="Times New Roman"/>
          <w:b/>
          <w:bCs/>
          <w:sz w:val="28"/>
          <w:szCs w:val="28"/>
          <w:u w:val="single"/>
          <w:lang w:val="nb-NO"/>
        </w:rPr>
      </w:pPr>
      <w:r w:rsidRPr="00334888">
        <w:rPr>
          <w:rFonts w:cs="Times New Roman"/>
          <w:b/>
          <w:sz w:val="28"/>
          <w:szCs w:val="28"/>
          <w:lang w:val="nb-NO"/>
        </w:rPr>
        <w:t>I. ĐẶC ĐIỂM TÌNH HÌNH:</w:t>
      </w:r>
    </w:p>
    <w:p w:rsidR="00334888" w:rsidRPr="00334888" w:rsidRDefault="00334888" w:rsidP="00334888">
      <w:pPr>
        <w:spacing w:before="120" w:after="120" w:line="240" w:lineRule="auto"/>
        <w:ind w:firstLine="720"/>
        <w:rPr>
          <w:rFonts w:cs="Times New Roman"/>
          <w:b/>
          <w:bCs/>
          <w:sz w:val="28"/>
          <w:szCs w:val="28"/>
          <w:u w:val="single"/>
          <w:lang w:val="nb-NO"/>
        </w:rPr>
      </w:pPr>
      <w:r>
        <w:rPr>
          <w:rFonts w:cs="Times New Roman"/>
          <w:b/>
          <w:sz w:val="28"/>
          <w:szCs w:val="28"/>
        </w:rPr>
        <w:t>1.Thuận lợi:</w:t>
      </w:r>
    </w:p>
    <w:p w:rsidR="00273BA4" w:rsidRDefault="003C5979" w:rsidP="00273BA4">
      <w:pPr>
        <w:spacing w:before="120" w:after="120" w:line="240" w:lineRule="auto"/>
        <w:ind w:firstLine="720"/>
        <w:jc w:val="both"/>
        <w:rPr>
          <w:rFonts w:cs="Times New Roman"/>
          <w:color w:val="000000"/>
          <w:sz w:val="28"/>
          <w:szCs w:val="28"/>
          <w:shd w:val="clear" w:color="auto" w:fill="FFFFFF"/>
        </w:rPr>
      </w:pPr>
      <w:r w:rsidRPr="003C5979">
        <w:rPr>
          <w:rFonts w:eastAsia="Calibri" w:cs="Times New Roman"/>
          <w:sz w:val="28"/>
          <w:szCs w:val="28"/>
        </w:rPr>
        <w:t>Năm học 2022-2023 công tác thư viện của nhà trường luôn nhận được sự quan tâm chỉ đạo sát sao của</w:t>
      </w:r>
      <w:r>
        <w:rPr>
          <w:rFonts w:eastAsia="Calibri" w:cs="Times New Roman"/>
          <w:sz w:val="28"/>
          <w:szCs w:val="28"/>
        </w:rPr>
        <w:t xml:space="preserve"> </w:t>
      </w:r>
      <w:r w:rsidRPr="00334888">
        <w:rPr>
          <w:rFonts w:cs="Times New Roman"/>
          <w:color w:val="000000"/>
          <w:sz w:val="28"/>
          <w:szCs w:val="28"/>
          <w:shd w:val="clear" w:color="auto" w:fill="FFFFFF"/>
        </w:rPr>
        <w:t xml:space="preserve">Đảng ủy, chính quyền các cấp, </w:t>
      </w:r>
      <w:r w:rsidRPr="003C5979">
        <w:rPr>
          <w:rFonts w:eastAsia="Calibri" w:cs="Times New Roman"/>
          <w:sz w:val="28"/>
          <w:szCs w:val="28"/>
        </w:rPr>
        <w:t xml:space="preserve"> BGH, sự đoàn kết, nhiệt tình của toàn thể giáo viên, nhâ</w:t>
      </w:r>
      <w:r w:rsidR="00273BA4">
        <w:rPr>
          <w:rFonts w:eastAsia="Calibri" w:cs="Times New Roman"/>
          <w:sz w:val="28"/>
          <w:szCs w:val="28"/>
        </w:rPr>
        <w:t>n viên,</w:t>
      </w:r>
      <w:r w:rsidRPr="003C5979">
        <w:rPr>
          <w:rFonts w:eastAsia="Calibri" w:cs="Times New Roman"/>
          <w:sz w:val="28"/>
          <w:szCs w:val="28"/>
        </w:rPr>
        <w:t xml:space="preserve"> đông đảo học sinh</w:t>
      </w:r>
      <w:r w:rsidR="00273BA4">
        <w:rPr>
          <w:rFonts w:eastAsia="Calibri" w:cs="Times New Roman"/>
          <w:sz w:val="28"/>
          <w:szCs w:val="28"/>
        </w:rPr>
        <w:t xml:space="preserve"> và </w:t>
      </w:r>
      <w:r w:rsidR="00273BA4" w:rsidRPr="00334888">
        <w:rPr>
          <w:rFonts w:cs="Times New Roman"/>
          <w:color w:val="000000"/>
          <w:sz w:val="28"/>
          <w:szCs w:val="28"/>
          <w:shd w:val="clear" w:color="auto" w:fill="FFFFFF"/>
        </w:rPr>
        <w:t>các bậc phụ huynh họ</w:t>
      </w:r>
      <w:r w:rsidR="00273BA4">
        <w:rPr>
          <w:rFonts w:cs="Times New Roman"/>
          <w:color w:val="000000"/>
          <w:sz w:val="28"/>
          <w:szCs w:val="28"/>
          <w:shd w:val="clear" w:color="auto" w:fill="FFFFFF"/>
        </w:rPr>
        <w:t>c sinh.</w:t>
      </w:r>
    </w:p>
    <w:p w:rsidR="00273BA4" w:rsidRDefault="003C5979" w:rsidP="00273BA4">
      <w:pPr>
        <w:spacing w:before="120" w:after="120" w:line="240" w:lineRule="auto"/>
        <w:ind w:firstLine="720"/>
        <w:jc w:val="both"/>
        <w:rPr>
          <w:rFonts w:cs="Times New Roman"/>
          <w:color w:val="000000"/>
          <w:sz w:val="28"/>
          <w:szCs w:val="28"/>
          <w:shd w:val="clear" w:color="auto" w:fill="FFFFFF"/>
        </w:rPr>
      </w:pPr>
      <w:r w:rsidRPr="003C5979">
        <w:rPr>
          <w:rFonts w:eastAsia="Calibri" w:cs="Times New Roman"/>
          <w:sz w:val="28"/>
          <w:szCs w:val="28"/>
        </w:rPr>
        <w:t xml:space="preserve"> </w:t>
      </w:r>
      <w:r w:rsidR="00273BA4" w:rsidRPr="00334888">
        <w:rPr>
          <w:rFonts w:cs="Times New Roman"/>
          <w:color w:val="000000"/>
          <w:sz w:val="28"/>
          <w:szCs w:val="28"/>
          <w:shd w:val="clear" w:color="auto" w:fill="FFFFFF"/>
        </w:rPr>
        <w:t>Cơ sở vật chất của thư viện tương đối hoàn thiện. Có đầy đủ</w:t>
      </w:r>
      <w:r w:rsidR="00273BA4">
        <w:rPr>
          <w:rFonts w:cs="Times New Roman"/>
          <w:color w:val="000000"/>
          <w:sz w:val="28"/>
          <w:szCs w:val="28"/>
          <w:shd w:val="clear" w:color="auto" w:fill="FFFFFF"/>
        </w:rPr>
        <w:t xml:space="preserve"> SGK, SG</w:t>
      </w:r>
      <w:r w:rsidR="00273BA4" w:rsidRPr="00334888">
        <w:rPr>
          <w:rFonts w:cs="Times New Roman"/>
          <w:color w:val="000000"/>
          <w:sz w:val="28"/>
          <w:szCs w:val="28"/>
          <w:shd w:val="clear" w:color="auto" w:fill="FFFFFF"/>
        </w:rPr>
        <w:t xml:space="preserve">V, STK, </w:t>
      </w:r>
      <w:r w:rsidR="00273BA4" w:rsidRPr="003C5979">
        <w:rPr>
          <w:rFonts w:eastAsia="Calibri" w:cs="Times New Roman"/>
          <w:sz w:val="28"/>
          <w:szCs w:val="28"/>
        </w:rPr>
        <w:t>báo, tạp chí với nhiều thể loạ</w:t>
      </w:r>
      <w:r w:rsidR="00273BA4">
        <w:rPr>
          <w:rFonts w:eastAsia="Calibri" w:cs="Times New Roman"/>
          <w:sz w:val="28"/>
          <w:szCs w:val="28"/>
        </w:rPr>
        <w:t xml:space="preserve">i, </w:t>
      </w:r>
      <w:r w:rsidR="00273BA4" w:rsidRPr="00334888">
        <w:rPr>
          <w:rFonts w:cs="Times New Roman"/>
          <w:color w:val="000000"/>
          <w:sz w:val="28"/>
          <w:szCs w:val="28"/>
          <w:shd w:val="clear" w:color="auto" w:fill="FFFFFF"/>
        </w:rPr>
        <w:t xml:space="preserve">trang thiết bị cần thiết </w:t>
      </w:r>
      <w:r w:rsidRPr="003C5979">
        <w:rPr>
          <w:rFonts w:eastAsia="Calibri" w:cs="Times New Roman"/>
          <w:sz w:val="28"/>
          <w:szCs w:val="28"/>
        </w:rPr>
        <w:t>để</w:t>
      </w:r>
      <w:r w:rsidR="00273BA4">
        <w:rPr>
          <w:rFonts w:eastAsia="Calibri" w:cs="Times New Roman"/>
          <w:sz w:val="28"/>
          <w:szCs w:val="28"/>
        </w:rPr>
        <w:t xml:space="preserve"> </w:t>
      </w:r>
      <w:r w:rsidR="00273BA4" w:rsidRPr="00334888">
        <w:rPr>
          <w:rFonts w:cs="Times New Roman"/>
          <w:color w:val="000000"/>
          <w:sz w:val="28"/>
          <w:szCs w:val="28"/>
          <w:shd w:val="clear" w:color="auto" w:fill="FFFFFF"/>
        </w:rPr>
        <w:t>phục vụ</w:t>
      </w:r>
      <w:r w:rsidRPr="003C5979">
        <w:rPr>
          <w:rFonts w:eastAsia="Calibri" w:cs="Times New Roman"/>
          <w:sz w:val="28"/>
          <w:szCs w:val="28"/>
        </w:rPr>
        <w:t xml:space="preserve"> cho CB,GV,NV và học sinh đến mượn khai thác và đọc tại chỗ.</w:t>
      </w:r>
    </w:p>
    <w:p w:rsidR="00273BA4" w:rsidRDefault="003C5979" w:rsidP="00273BA4">
      <w:pPr>
        <w:spacing w:before="120" w:after="120" w:line="240" w:lineRule="auto"/>
        <w:ind w:firstLine="720"/>
        <w:jc w:val="both"/>
        <w:rPr>
          <w:rFonts w:cs="Times New Roman"/>
          <w:color w:val="000000"/>
          <w:sz w:val="28"/>
          <w:szCs w:val="28"/>
          <w:shd w:val="clear" w:color="auto" w:fill="FFFFFF"/>
        </w:rPr>
      </w:pPr>
      <w:r w:rsidRPr="003C5979">
        <w:rPr>
          <w:rFonts w:eastAsia="Calibri" w:cs="Times New Roman"/>
          <w:sz w:val="28"/>
          <w:szCs w:val="28"/>
        </w:rPr>
        <w:t>Thư viện được trang trí sinh động, đẹp mắt. Có các góc thư viện như góc đọc, góc viết, góc nghệ thuật  thu hút được học sinh yêu thích đến thư viện.</w:t>
      </w:r>
    </w:p>
    <w:p w:rsidR="00334888" w:rsidRPr="00273BA4" w:rsidRDefault="00334888" w:rsidP="00273BA4">
      <w:pPr>
        <w:spacing w:before="120" w:after="120" w:line="240" w:lineRule="auto"/>
        <w:ind w:firstLine="720"/>
        <w:jc w:val="both"/>
        <w:rPr>
          <w:rFonts w:cs="Times New Roman"/>
          <w:color w:val="000000"/>
          <w:sz w:val="28"/>
          <w:szCs w:val="28"/>
          <w:shd w:val="clear" w:color="auto" w:fill="FFFFFF"/>
        </w:rPr>
      </w:pPr>
      <w:r w:rsidRPr="00334888">
        <w:rPr>
          <w:rFonts w:cs="Times New Roman"/>
          <w:color w:val="000000"/>
          <w:sz w:val="28"/>
          <w:szCs w:val="28"/>
          <w:shd w:val="clear" w:color="auto" w:fill="FFFFFF"/>
        </w:rPr>
        <w:t>Hàng năm nhà trường đều có sự đầu tư thường xuyên cho kho sách, ngày càng phong phú để phục vụ cho việc nghiên cứu, giảng dạy, học tập của giáo viên và học sinh.</w:t>
      </w:r>
      <w:r w:rsidR="00EE3EDF">
        <w:rPr>
          <w:rFonts w:cs="Times New Roman"/>
          <w:color w:val="000000"/>
          <w:sz w:val="28"/>
          <w:szCs w:val="28"/>
          <w:shd w:val="clear" w:color="auto" w:fill="FFFFFF"/>
        </w:rPr>
        <w:t xml:space="preserve"> Chú trọng đầu tư các sách mới của chương trình giáo dục phổ thông 2018.</w:t>
      </w:r>
    </w:p>
    <w:p w:rsidR="00334888" w:rsidRPr="00334888" w:rsidRDefault="00334888" w:rsidP="002355F4">
      <w:pPr>
        <w:spacing w:before="120" w:after="120" w:line="240" w:lineRule="auto"/>
        <w:ind w:firstLine="720"/>
        <w:jc w:val="both"/>
        <w:rPr>
          <w:rFonts w:cs="Times New Roman"/>
          <w:color w:val="000000"/>
          <w:sz w:val="28"/>
          <w:szCs w:val="28"/>
          <w:shd w:val="clear" w:color="auto" w:fill="FFFFFF"/>
        </w:rPr>
      </w:pPr>
      <w:r w:rsidRPr="00334888">
        <w:rPr>
          <w:rFonts w:cs="Times New Roman"/>
          <w:color w:val="000000"/>
          <w:sz w:val="28"/>
          <w:szCs w:val="28"/>
          <w:shd w:val="clear" w:color="auto" w:fill="FFFFFF"/>
        </w:rPr>
        <w:t>Đội ngũ giáo viên và cán bộ quản lý năng động, có tâm huyết, tín nhiệm tạo được niềm tin, sự ủng hộ của phụ huynh và học sinh.</w:t>
      </w:r>
    </w:p>
    <w:p w:rsidR="00334888" w:rsidRPr="00334888" w:rsidRDefault="00334888" w:rsidP="002355F4">
      <w:pPr>
        <w:spacing w:before="120" w:after="120" w:line="240" w:lineRule="auto"/>
        <w:ind w:firstLine="720"/>
        <w:jc w:val="both"/>
        <w:rPr>
          <w:rFonts w:cs="Times New Roman"/>
          <w:color w:val="000000"/>
          <w:sz w:val="28"/>
          <w:szCs w:val="28"/>
          <w:shd w:val="clear" w:color="auto" w:fill="FFFFFF"/>
        </w:rPr>
      </w:pPr>
      <w:r w:rsidRPr="00334888">
        <w:rPr>
          <w:rFonts w:cs="Times New Roman"/>
          <w:color w:val="000000"/>
          <w:sz w:val="28"/>
          <w:szCs w:val="28"/>
          <w:shd w:val="clear" w:color="auto" w:fill="FFFFFF"/>
        </w:rPr>
        <w:t>Giáo viên và học sinh đều tự giác tự đọc, tự học để nâng cao trình độ.</w:t>
      </w:r>
    </w:p>
    <w:p w:rsidR="00334888" w:rsidRPr="00334888" w:rsidRDefault="00334888" w:rsidP="002355F4">
      <w:pPr>
        <w:spacing w:before="120" w:after="120" w:line="240" w:lineRule="auto"/>
        <w:ind w:firstLine="720"/>
        <w:jc w:val="both"/>
        <w:rPr>
          <w:rFonts w:cs="Times New Roman"/>
          <w:color w:val="000000"/>
          <w:sz w:val="28"/>
          <w:szCs w:val="28"/>
          <w:shd w:val="clear" w:color="auto" w:fill="FFFFFF"/>
        </w:rPr>
      </w:pPr>
      <w:r w:rsidRPr="00334888">
        <w:rPr>
          <w:rFonts w:cs="Times New Roman"/>
          <w:color w:val="000000"/>
          <w:sz w:val="28"/>
          <w:szCs w:val="28"/>
          <w:shd w:val="clear" w:color="auto" w:fill="FFFFFF"/>
        </w:rPr>
        <w:t>Giáo viên và học sinh đều biết sử dụ</w:t>
      </w:r>
      <w:r w:rsidR="00EE3EDF">
        <w:rPr>
          <w:rFonts w:cs="Times New Roman"/>
          <w:color w:val="000000"/>
          <w:sz w:val="28"/>
          <w:szCs w:val="28"/>
          <w:shd w:val="clear" w:color="auto" w:fill="FFFFFF"/>
        </w:rPr>
        <w:t>ng TBDH vào trong giảng</w:t>
      </w:r>
      <w:r w:rsidRPr="00334888">
        <w:rPr>
          <w:rFonts w:cs="Times New Roman"/>
          <w:color w:val="000000"/>
          <w:sz w:val="28"/>
          <w:szCs w:val="28"/>
          <w:shd w:val="clear" w:color="auto" w:fill="FFFFFF"/>
        </w:rPr>
        <w:t xml:space="preserve"> dạ</w:t>
      </w:r>
      <w:r w:rsidR="00EE3EDF">
        <w:rPr>
          <w:rFonts w:cs="Times New Roman"/>
          <w:color w:val="000000"/>
          <w:sz w:val="28"/>
          <w:szCs w:val="28"/>
          <w:shd w:val="clear" w:color="auto" w:fill="FFFFFF"/>
        </w:rPr>
        <w:t>y và học</w:t>
      </w:r>
      <w:r w:rsidRPr="00334888">
        <w:rPr>
          <w:rFonts w:cs="Times New Roman"/>
          <w:color w:val="000000"/>
          <w:sz w:val="28"/>
          <w:szCs w:val="28"/>
          <w:shd w:val="clear" w:color="auto" w:fill="FFFFFF"/>
        </w:rPr>
        <w:t xml:space="preserve"> tâp, nâng cao chất lượ</w:t>
      </w:r>
      <w:r w:rsidR="00EE3EDF">
        <w:rPr>
          <w:rFonts w:cs="Times New Roman"/>
          <w:color w:val="000000"/>
          <w:sz w:val="28"/>
          <w:szCs w:val="28"/>
          <w:shd w:val="clear" w:color="auto" w:fill="FFFFFF"/>
        </w:rPr>
        <w:t>ng daỵ</w:t>
      </w:r>
      <w:r w:rsidRPr="00334888">
        <w:rPr>
          <w:rFonts w:cs="Times New Roman"/>
          <w:color w:val="000000"/>
          <w:sz w:val="28"/>
          <w:szCs w:val="28"/>
          <w:shd w:val="clear" w:color="auto" w:fill="FFFFFF"/>
        </w:rPr>
        <w:t xml:space="preserve"> và học.</w:t>
      </w:r>
    </w:p>
    <w:p w:rsidR="00334888" w:rsidRPr="00334888" w:rsidRDefault="00334888" w:rsidP="002355F4">
      <w:pPr>
        <w:spacing w:before="120" w:after="120" w:line="240" w:lineRule="auto"/>
        <w:ind w:firstLine="720"/>
        <w:jc w:val="both"/>
        <w:rPr>
          <w:rFonts w:cs="Times New Roman"/>
          <w:color w:val="000000"/>
          <w:sz w:val="28"/>
          <w:szCs w:val="28"/>
          <w:shd w:val="clear" w:color="auto" w:fill="FFFFFF"/>
        </w:rPr>
      </w:pPr>
      <w:r w:rsidRPr="00334888">
        <w:rPr>
          <w:rFonts w:cs="Times New Roman"/>
          <w:color w:val="000000"/>
          <w:sz w:val="28"/>
          <w:szCs w:val="28"/>
          <w:shd w:val="clear" w:color="auto" w:fill="FFFFFF"/>
        </w:rPr>
        <w:t>Đã có cán bộ phụ trách thiết bị - thư viện theo đúng chuyên môn nghiệp vụ.</w:t>
      </w:r>
      <w:r w:rsidRPr="00334888">
        <w:rPr>
          <w:rFonts w:cs="Times New Roman"/>
          <w:sz w:val="28"/>
          <w:szCs w:val="28"/>
          <w:lang w:val="nb-NO"/>
        </w:rPr>
        <w:t xml:space="preserve"> </w:t>
      </w:r>
    </w:p>
    <w:p w:rsidR="00334888" w:rsidRPr="00334888" w:rsidRDefault="00334888" w:rsidP="002355F4">
      <w:pPr>
        <w:spacing w:before="120" w:after="120" w:line="240" w:lineRule="auto"/>
        <w:ind w:firstLine="720"/>
        <w:jc w:val="both"/>
        <w:rPr>
          <w:rFonts w:cs="Times New Roman"/>
          <w:sz w:val="28"/>
          <w:szCs w:val="28"/>
          <w:lang w:val="nb-NO"/>
        </w:rPr>
      </w:pPr>
      <w:r w:rsidRPr="00334888">
        <w:rPr>
          <w:rFonts w:cs="Times New Roman"/>
          <w:sz w:val="28"/>
          <w:szCs w:val="28"/>
          <w:lang w:val="nb-NO"/>
        </w:rPr>
        <w:t>Tổng số CB-GV-</w:t>
      </w:r>
      <w:r w:rsidR="002355F4">
        <w:rPr>
          <w:rFonts w:cs="Times New Roman"/>
          <w:sz w:val="28"/>
          <w:szCs w:val="28"/>
          <w:lang w:val="nb-NO"/>
        </w:rPr>
        <w:t>NV: 20</w:t>
      </w:r>
      <w:r w:rsidRPr="00334888">
        <w:rPr>
          <w:rFonts w:cs="Times New Roman"/>
          <w:sz w:val="28"/>
          <w:szCs w:val="28"/>
          <w:lang w:val="nb-NO"/>
        </w:rPr>
        <w:t>; nữ</w:t>
      </w:r>
      <w:r w:rsidR="002355F4">
        <w:rPr>
          <w:rFonts w:cs="Times New Roman"/>
          <w:sz w:val="28"/>
          <w:szCs w:val="28"/>
          <w:lang w:val="nb-NO"/>
        </w:rPr>
        <w:t>: 15</w:t>
      </w:r>
    </w:p>
    <w:p w:rsidR="00334888" w:rsidRPr="00334888" w:rsidRDefault="00394562" w:rsidP="00EE3EDF">
      <w:pPr>
        <w:spacing w:before="120" w:after="120" w:line="240" w:lineRule="auto"/>
        <w:ind w:firstLine="720"/>
        <w:jc w:val="both"/>
        <w:rPr>
          <w:rFonts w:cs="Times New Roman"/>
          <w:sz w:val="28"/>
          <w:szCs w:val="28"/>
          <w:lang w:val="nb-NO"/>
        </w:rPr>
      </w:pPr>
      <w:r>
        <w:rPr>
          <w:rFonts w:cs="Times New Roman"/>
          <w:sz w:val="28"/>
          <w:szCs w:val="28"/>
          <w:lang w:val="nb-NO"/>
        </w:rPr>
        <w:t xml:space="preserve">- </w:t>
      </w:r>
      <w:r w:rsidR="00334888" w:rsidRPr="00334888">
        <w:rPr>
          <w:rFonts w:cs="Times New Roman"/>
          <w:sz w:val="28"/>
          <w:szCs w:val="28"/>
          <w:lang w:val="nb-NO"/>
        </w:rPr>
        <w:t>Trong đó: BGH</w:t>
      </w:r>
      <w:r w:rsidR="002355F4">
        <w:rPr>
          <w:rFonts w:cs="Times New Roman"/>
          <w:sz w:val="28"/>
          <w:szCs w:val="28"/>
          <w:lang w:val="nb-NO"/>
        </w:rPr>
        <w:t xml:space="preserve"> 02</w:t>
      </w:r>
      <w:r w:rsidR="00334888" w:rsidRPr="00334888">
        <w:rPr>
          <w:rFonts w:cs="Times New Roman"/>
          <w:sz w:val="28"/>
          <w:szCs w:val="28"/>
          <w:lang w:val="nb-NO"/>
        </w:rPr>
        <w:t>, nữ</w:t>
      </w:r>
      <w:r w:rsidR="002355F4">
        <w:rPr>
          <w:rFonts w:cs="Times New Roman"/>
          <w:sz w:val="28"/>
          <w:szCs w:val="28"/>
          <w:lang w:val="nb-NO"/>
        </w:rPr>
        <w:t>: 02; GV 15</w:t>
      </w:r>
      <w:r w:rsidR="00334888" w:rsidRPr="00334888">
        <w:rPr>
          <w:rFonts w:cs="Times New Roman"/>
          <w:sz w:val="28"/>
          <w:szCs w:val="28"/>
          <w:lang w:val="nb-NO"/>
        </w:rPr>
        <w:t>, nữ</w:t>
      </w:r>
      <w:r w:rsidR="002355F4">
        <w:rPr>
          <w:rFonts w:cs="Times New Roman"/>
          <w:sz w:val="28"/>
          <w:szCs w:val="28"/>
          <w:lang w:val="nb-NO"/>
        </w:rPr>
        <w:t xml:space="preserve">: 10; NV 03 </w:t>
      </w:r>
      <w:r w:rsidR="00334888" w:rsidRPr="00334888">
        <w:rPr>
          <w:rFonts w:cs="Times New Roman"/>
          <w:sz w:val="28"/>
          <w:szCs w:val="28"/>
          <w:lang w:val="nb-NO"/>
        </w:rPr>
        <w:t>nữ</w:t>
      </w:r>
      <w:r w:rsidR="002355F4">
        <w:rPr>
          <w:rFonts w:cs="Times New Roman"/>
          <w:sz w:val="28"/>
          <w:szCs w:val="28"/>
          <w:lang w:val="nb-NO"/>
        </w:rPr>
        <w:t>: 03</w:t>
      </w:r>
    </w:p>
    <w:p w:rsidR="00334888" w:rsidRPr="00334888" w:rsidRDefault="00334888" w:rsidP="002355F4">
      <w:pPr>
        <w:spacing w:before="120" w:after="120" w:line="240" w:lineRule="auto"/>
        <w:ind w:firstLine="720"/>
        <w:jc w:val="both"/>
        <w:rPr>
          <w:rFonts w:cs="Times New Roman"/>
          <w:sz w:val="28"/>
          <w:szCs w:val="28"/>
          <w:lang w:val="nb-NO"/>
        </w:rPr>
      </w:pPr>
      <w:r w:rsidRPr="00334888">
        <w:rPr>
          <w:rFonts w:cs="Times New Roman"/>
          <w:sz w:val="28"/>
          <w:szCs w:val="28"/>
          <w:lang w:val="nb-NO"/>
        </w:rPr>
        <w:t>Tổng số học sinh/TS lớ</w:t>
      </w:r>
      <w:r w:rsidR="002355F4">
        <w:rPr>
          <w:rFonts w:cs="Times New Roman"/>
          <w:sz w:val="28"/>
          <w:szCs w:val="28"/>
          <w:lang w:val="nb-NO"/>
        </w:rPr>
        <w:t>p:181 HS/ 10</w:t>
      </w:r>
      <w:r w:rsidRPr="00334888">
        <w:rPr>
          <w:rFonts w:cs="Times New Roman"/>
          <w:sz w:val="28"/>
          <w:szCs w:val="28"/>
          <w:lang w:val="nb-NO"/>
        </w:rPr>
        <w:t xml:space="preserve"> lớp.</w:t>
      </w:r>
    </w:p>
    <w:p w:rsidR="00334888" w:rsidRPr="00334888" w:rsidRDefault="00394562" w:rsidP="00EE3EDF">
      <w:pPr>
        <w:spacing w:before="120" w:after="120" w:line="240" w:lineRule="auto"/>
        <w:ind w:firstLine="720"/>
        <w:jc w:val="both"/>
        <w:rPr>
          <w:rFonts w:cs="Times New Roman"/>
          <w:sz w:val="28"/>
          <w:szCs w:val="28"/>
        </w:rPr>
      </w:pPr>
      <w:r>
        <w:rPr>
          <w:rFonts w:cs="Times New Roman"/>
          <w:sz w:val="28"/>
          <w:szCs w:val="28"/>
        </w:rPr>
        <w:t xml:space="preserve">- </w:t>
      </w:r>
      <w:r w:rsidR="00334888" w:rsidRPr="00334888">
        <w:rPr>
          <w:rFonts w:cs="Times New Roman"/>
          <w:sz w:val="28"/>
          <w:szCs w:val="28"/>
        </w:rPr>
        <w:t xml:space="preserve">Trong đó: Khối 1: </w:t>
      </w:r>
      <w:r w:rsidR="002355F4">
        <w:rPr>
          <w:rFonts w:cs="Times New Roman"/>
          <w:sz w:val="28"/>
          <w:szCs w:val="28"/>
        </w:rPr>
        <w:t>44</w:t>
      </w:r>
      <w:r w:rsidR="00334888" w:rsidRPr="00334888">
        <w:rPr>
          <w:rFonts w:cs="Times New Roman"/>
          <w:sz w:val="28"/>
          <w:szCs w:val="28"/>
        </w:rPr>
        <w:t xml:space="preserve"> HS/2 lớp.        </w:t>
      </w:r>
    </w:p>
    <w:p w:rsidR="00334888" w:rsidRPr="00334888" w:rsidRDefault="00334888" w:rsidP="002355F4">
      <w:pPr>
        <w:spacing w:before="120" w:after="120" w:line="240" w:lineRule="auto"/>
        <w:jc w:val="both"/>
        <w:rPr>
          <w:rFonts w:cs="Times New Roman"/>
          <w:sz w:val="28"/>
          <w:szCs w:val="28"/>
        </w:rPr>
      </w:pPr>
      <w:r w:rsidRPr="00334888">
        <w:rPr>
          <w:rFonts w:cs="Times New Roman"/>
          <w:sz w:val="28"/>
          <w:szCs w:val="28"/>
        </w:rPr>
        <w:t xml:space="preserve">                  Khố</w:t>
      </w:r>
      <w:r w:rsidR="002355F4">
        <w:rPr>
          <w:rFonts w:cs="Times New Roman"/>
          <w:sz w:val="28"/>
          <w:szCs w:val="28"/>
        </w:rPr>
        <w:t>i 2: 40 HS/2</w:t>
      </w:r>
      <w:r w:rsidRPr="00334888">
        <w:rPr>
          <w:rFonts w:cs="Times New Roman"/>
          <w:sz w:val="28"/>
          <w:szCs w:val="28"/>
        </w:rPr>
        <w:t xml:space="preserve"> lớp.               Khố</w:t>
      </w:r>
      <w:r w:rsidR="002355F4">
        <w:rPr>
          <w:rFonts w:cs="Times New Roman"/>
          <w:sz w:val="28"/>
          <w:szCs w:val="28"/>
        </w:rPr>
        <w:t>i 4: 32</w:t>
      </w:r>
      <w:r w:rsidRPr="00334888">
        <w:rPr>
          <w:rFonts w:cs="Times New Roman"/>
          <w:sz w:val="28"/>
          <w:szCs w:val="28"/>
        </w:rPr>
        <w:t xml:space="preserve"> HS/ 2 lớp.        </w:t>
      </w:r>
    </w:p>
    <w:p w:rsidR="00394562" w:rsidRDefault="00334888" w:rsidP="00394562">
      <w:pPr>
        <w:spacing w:before="120" w:after="120" w:line="240" w:lineRule="auto"/>
        <w:jc w:val="both"/>
        <w:rPr>
          <w:rFonts w:cs="Times New Roman"/>
          <w:sz w:val="28"/>
          <w:szCs w:val="28"/>
        </w:rPr>
      </w:pPr>
      <w:r w:rsidRPr="00334888">
        <w:rPr>
          <w:rFonts w:cs="Times New Roman"/>
          <w:sz w:val="28"/>
          <w:szCs w:val="28"/>
        </w:rPr>
        <w:t xml:space="preserve">                  Khố</w:t>
      </w:r>
      <w:r w:rsidR="002355F4">
        <w:rPr>
          <w:rFonts w:cs="Times New Roman"/>
          <w:sz w:val="28"/>
          <w:szCs w:val="28"/>
        </w:rPr>
        <w:t xml:space="preserve">i 3: 32 </w:t>
      </w:r>
      <w:r w:rsidRPr="00334888">
        <w:rPr>
          <w:rFonts w:cs="Times New Roman"/>
          <w:sz w:val="28"/>
          <w:szCs w:val="28"/>
        </w:rPr>
        <w:t xml:space="preserve"> HS/ 2 lớp.              Khố</w:t>
      </w:r>
      <w:r w:rsidR="002355F4">
        <w:rPr>
          <w:rFonts w:cs="Times New Roman"/>
          <w:sz w:val="28"/>
          <w:szCs w:val="28"/>
        </w:rPr>
        <w:t>i 5: 33 HS/ 2</w:t>
      </w:r>
      <w:r w:rsidRPr="00334888">
        <w:rPr>
          <w:rFonts w:cs="Times New Roman"/>
          <w:sz w:val="28"/>
          <w:szCs w:val="28"/>
        </w:rPr>
        <w:t xml:space="preserve"> lớp.               </w:t>
      </w:r>
    </w:p>
    <w:p w:rsidR="00394562" w:rsidRDefault="00334888" w:rsidP="00394562">
      <w:pPr>
        <w:spacing w:before="120" w:after="120" w:line="240" w:lineRule="auto"/>
        <w:ind w:firstLine="720"/>
        <w:jc w:val="both"/>
        <w:rPr>
          <w:rFonts w:cs="Times New Roman"/>
          <w:sz w:val="28"/>
          <w:szCs w:val="28"/>
        </w:rPr>
      </w:pPr>
      <w:r w:rsidRPr="00334888">
        <w:rPr>
          <w:rFonts w:cs="Times New Roman"/>
          <w:b/>
          <w:sz w:val="28"/>
          <w:szCs w:val="28"/>
        </w:rPr>
        <w:t xml:space="preserve">2. </w:t>
      </w:r>
      <w:r w:rsidR="002355F4">
        <w:rPr>
          <w:rFonts w:cs="Times New Roman"/>
          <w:b/>
          <w:sz w:val="28"/>
          <w:szCs w:val="28"/>
        </w:rPr>
        <w:t>Khó khăn</w:t>
      </w:r>
      <w:r w:rsidRPr="00334888">
        <w:rPr>
          <w:rFonts w:cs="Times New Roman"/>
          <w:b/>
          <w:sz w:val="28"/>
          <w:szCs w:val="28"/>
        </w:rPr>
        <w:t>:</w:t>
      </w:r>
    </w:p>
    <w:p w:rsidR="00394562" w:rsidRDefault="00394562" w:rsidP="00394562">
      <w:pPr>
        <w:spacing w:before="120" w:after="120" w:line="240" w:lineRule="auto"/>
        <w:ind w:firstLine="720"/>
        <w:jc w:val="both"/>
        <w:rPr>
          <w:rFonts w:cs="Times New Roman"/>
          <w:sz w:val="28"/>
          <w:szCs w:val="28"/>
        </w:rPr>
      </w:pPr>
      <w:r w:rsidRPr="00394562">
        <w:rPr>
          <w:rFonts w:cs="Times New Roman"/>
          <w:sz w:val="28"/>
          <w:szCs w:val="28"/>
          <w:shd w:val="clear" w:color="auto" w:fill="FFFFFF"/>
        </w:rPr>
        <w:lastRenderedPageBreak/>
        <w:t>Một số học sinh chưa có ý thức cao khi tham gia đọc sách.</w:t>
      </w:r>
      <w:r w:rsidR="00334888" w:rsidRPr="00394562">
        <w:rPr>
          <w:rFonts w:cs="Times New Roman"/>
          <w:sz w:val="28"/>
          <w:szCs w:val="28"/>
        </w:rPr>
        <w:tab/>
        <w:t xml:space="preserve">       </w:t>
      </w:r>
    </w:p>
    <w:p w:rsidR="00394562" w:rsidRDefault="00334888" w:rsidP="00394562">
      <w:pPr>
        <w:spacing w:before="120" w:after="120" w:line="240" w:lineRule="auto"/>
        <w:ind w:firstLine="720"/>
        <w:jc w:val="both"/>
        <w:rPr>
          <w:rFonts w:cs="Times New Roman"/>
          <w:sz w:val="28"/>
          <w:szCs w:val="28"/>
        </w:rPr>
      </w:pPr>
      <w:r w:rsidRPr="00334888">
        <w:rPr>
          <w:rFonts w:cs="Times New Roman"/>
          <w:sz w:val="28"/>
          <w:szCs w:val="28"/>
        </w:rPr>
        <w:t>Do trườ</w:t>
      </w:r>
      <w:r w:rsidR="00394562">
        <w:rPr>
          <w:rFonts w:cs="Times New Roman"/>
          <w:sz w:val="28"/>
          <w:szCs w:val="28"/>
        </w:rPr>
        <w:t xml:space="preserve">ng có một </w:t>
      </w:r>
      <w:r w:rsidRPr="00334888">
        <w:rPr>
          <w:rFonts w:cs="Times New Roman"/>
          <w:sz w:val="28"/>
          <w:szCs w:val="28"/>
        </w:rPr>
        <w:t>phân hiệu cách xa phân hiệu chính nên ảnh hưởng  đến việc đọc, mượn và trả tài liệu của giáo viên và học sinh.</w:t>
      </w:r>
    </w:p>
    <w:p w:rsidR="00E46786" w:rsidRDefault="00334888" w:rsidP="00E46786">
      <w:pPr>
        <w:spacing w:before="120" w:after="120" w:line="240" w:lineRule="auto"/>
        <w:ind w:firstLine="720"/>
        <w:jc w:val="both"/>
        <w:rPr>
          <w:rFonts w:cs="Times New Roman"/>
          <w:sz w:val="28"/>
          <w:szCs w:val="28"/>
        </w:rPr>
      </w:pPr>
      <w:r w:rsidRPr="00334888">
        <w:rPr>
          <w:rFonts w:cs="Times New Roman"/>
          <w:sz w:val="28"/>
          <w:szCs w:val="28"/>
        </w:rPr>
        <w:t>TBDH của trường có một số đã được sử dụng từ nhiều năm, nên trong quá trình sử dụng có nhiều ĐDDH bị hư hỏng nặng không thể sử dụng được nữa.</w:t>
      </w:r>
      <w:r w:rsidR="00394562">
        <w:rPr>
          <w:rFonts w:cs="Times New Roman"/>
          <w:sz w:val="28"/>
          <w:szCs w:val="28"/>
        </w:rPr>
        <w:t xml:space="preserve"> Thiết bị lớp 2, 3 của chương trình Giáo dục phổ thông 2018 chưa được cấ</w:t>
      </w:r>
      <w:r w:rsidR="00356948">
        <w:rPr>
          <w:rFonts w:cs="Times New Roman"/>
          <w:sz w:val="28"/>
          <w:szCs w:val="28"/>
        </w:rPr>
        <w:t>p phát, ảnh hưởng đến việc dạy và học của GV và HS.</w:t>
      </w:r>
    </w:p>
    <w:p w:rsidR="003C5979" w:rsidRDefault="00334888" w:rsidP="003C5979">
      <w:pPr>
        <w:spacing w:before="120" w:after="120" w:line="240" w:lineRule="auto"/>
        <w:ind w:firstLine="720"/>
        <w:jc w:val="both"/>
        <w:rPr>
          <w:rFonts w:cs="Times New Roman"/>
          <w:sz w:val="28"/>
          <w:szCs w:val="28"/>
        </w:rPr>
      </w:pPr>
      <w:r w:rsidRPr="00334888">
        <w:rPr>
          <w:rFonts w:cs="Times New Roman"/>
          <w:sz w:val="28"/>
          <w:szCs w:val="28"/>
        </w:rPr>
        <w:t>Giáo viên vẫn còn có một số đ/c chưa tích cực trong việc sử dụng TBDH vào trong giảng dạy</w:t>
      </w:r>
      <w:r w:rsidR="00E46786">
        <w:rPr>
          <w:rFonts w:cs="Times New Roman"/>
          <w:sz w:val="28"/>
          <w:szCs w:val="28"/>
        </w:rPr>
        <w:t xml:space="preserve">, nhất là những thiết bị </w:t>
      </w:r>
      <w:r w:rsidR="003C5979">
        <w:rPr>
          <w:rFonts w:cs="Times New Roman"/>
          <w:sz w:val="28"/>
          <w:szCs w:val="28"/>
        </w:rPr>
        <w:t>hiện đại.</w:t>
      </w:r>
    </w:p>
    <w:p w:rsidR="003C5979" w:rsidRDefault="00334888" w:rsidP="003C5979">
      <w:pPr>
        <w:spacing w:before="120" w:after="120" w:line="240" w:lineRule="auto"/>
        <w:ind w:firstLine="720"/>
        <w:jc w:val="both"/>
        <w:rPr>
          <w:rFonts w:cs="Times New Roman"/>
          <w:sz w:val="28"/>
          <w:szCs w:val="28"/>
        </w:rPr>
      </w:pPr>
      <w:r w:rsidRPr="003C5979">
        <w:rPr>
          <w:rFonts w:cs="Times New Roman"/>
          <w:b/>
          <w:sz w:val="28"/>
          <w:szCs w:val="28"/>
        </w:rPr>
        <w:t>A. CÔNG TÁC THƯ VIỆN.</w:t>
      </w:r>
    </w:p>
    <w:p w:rsidR="003C5979" w:rsidRPr="003C5979" w:rsidRDefault="003C5979" w:rsidP="003C5979">
      <w:pPr>
        <w:spacing w:before="120" w:after="120" w:line="240" w:lineRule="auto"/>
        <w:ind w:firstLine="720"/>
        <w:jc w:val="both"/>
        <w:rPr>
          <w:rFonts w:cs="Times New Roman"/>
          <w:b/>
          <w:sz w:val="28"/>
          <w:szCs w:val="28"/>
        </w:rPr>
      </w:pPr>
      <w:r w:rsidRPr="003C5979">
        <w:rPr>
          <w:rFonts w:cs="Times New Roman"/>
          <w:b/>
          <w:sz w:val="28"/>
          <w:szCs w:val="28"/>
        </w:rPr>
        <w:t xml:space="preserve">I. </w:t>
      </w:r>
      <w:r w:rsidR="00334888" w:rsidRPr="003C5979">
        <w:rPr>
          <w:rFonts w:cs="Times New Roman"/>
          <w:b/>
          <w:sz w:val="28"/>
          <w:szCs w:val="28"/>
        </w:rPr>
        <w:t>CƠ SỞ VẬT CHẤT:</w:t>
      </w:r>
    </w:p>
    <w:p w:rsidR="003C5979" w:rsidRDefault="003C5979" w:rsidP="003C5979">
      <w:pPr>
        <w:spacing w:before="120" w:after="120" w:line="240" w:lineRule="auto"/>
        <w:ind w:firstLine="720"/>
        <w:jc w:val="both"/>
        <w:rPr>
          <w:rFonts w:cs="Times New Roman"/>
          <w:sz w:val="28"/>
          <w:szCs w:val="28"/>
        </w:rPr>
      </w:pPr>
      <w:r>
        <w:rPr>
          <w:rFonts w:cs="Times New Roman"/>
          <w:b/>
          <w:sz w:val="28"/>
          <w:szCs w:val="28"/>
        </w:rPr>
        <w:t xml:space="preserve">1. </w:t>
      </w:r>
      <w:r w:rsidR="00334888" w:rsidRPr="00334888">
        <w:rPr>
          <w:rFonts w:cs="Times New Roman"/>
          <w:b/>
          <w:sz w:val="28"/>
          <w:szCs w:val="28"/>
        </w:rPr>
        <w:t>Phòng thư viện:</w:t>
      </w:r>
    </w:p>
    <w:p w:rsidR="00334888" w:rsidRPr="003C5979" w:rsidRDefault="00334888" w:rsidP="003C5979">
      <w:pPr>
        <w:spacing w:before="120" w:after="120" w:line="240" w:lineRule="auto"/>
        <w:ind w:firstLine="720"/>
        <w:jc w:val="both"/>
        <w:rPr>
          <w:rFonts w:cs="Times New Roman"/>
          <w:sz w:val="28"/>
          <w:szCs w:val="28"/>
        </w:rPr>
      </w:pPr>
      <w:r w:rsidRPr="00334888">
        <w:rPr>
          <w:rFonts w:cs="Times New Roman"/>
          <w:b/>
          <w:sz w:val="28"/>
          <w:szCs w:val="28"/>
        </w:rPr>
        <w:t>a.Vị trí:</w:t>
      </w:r>
    </w:p>
    <w:p w:rsidR="00334888" w:rsidRPr="00334888" w:rsidRDefault="00334888" w:rsidP="00334888">
      <w:pPr>
        <w:spacing w:before="120" w:after="120" w:line="240" w:lineRule="auto"/>
        <w:ind w:firstLine="720"/>
        <w:jc w:val="both"/>
        <w:rPr>
          <w:rFonts w:cs="Times New Roman"/>
          <w:sz w:val="28"/>
          <w:szCs w:val="28"/>
        </w:rPr>
      </w:pPr>
      <w:r w:rsidRPr="00334888">
        <w:rPr>
          <w:rFonts w:cs="Times New Roman"/>
          <w:sz w:val="28"/>
          <w:szCs w:val="28"/>
        </w:rPr>
        <w:t>Thuận lợi cho việc phục vụ nhu cầu đọc, mượ</w:t>
      </w:r>
      <w:r w:rsidR="003C5979">
        <w:rPr>
          <w:rFonts w:cs="Times New Roman"/>
          <w:sz w:val="28"/>
          <w:szCs w:val="28"/>
        </w:rPr>
        <w:t>n sách của</w:t>
      </w:r>
      <w:r w:rsidRPr="00334888">
        <w:rPr>
          <w:rFonts w:cs="Times New Roman"/>
          <w:sz w:val="28"/>
          <w:szCs w:val="28"/>
        </w:rPr>
        <w:t xml:space="preserve"> cán bộ</w:t>
      </w:r>
      <w:r w:rsidR="003C5979">
        <w:rPr>
          <w:rFonts w:cs="Times New Roman"/>
          <w:sz w:val="28"/>
          <w:szCs w:val="28"/>
        </w:rPr>
        <w:t>,</w:t>
      </w:r>
      <w:r w:rsidRPr="00334888">
        <w:rPr>
          <w:rFonts w:cs="Times New Roman"/>
          <w:sz w:val="28"/>
          <w:szCs w:val="28"/>
        </w:rPr>
        <w:t xml:space="preserve"> giáo viên, nhân viên nhà trường và học sinh mượ</w:t>
      </w:r>
      <w:r w:rsidR="003C5979">
        <w:rPr>
          <w:rFonts w:cs="Times New Roman"/>
          <w:sz w:val="28"/>
          <w:szCs w:val="28"/>
        </w:rPr>
        <w:t>n sách</w:t>
      </w:r>
      <w:r w:rsidRPr="00334888">
        <w:rPr>
          <w:rFonts w:cs="Times New Roman"/>
          <w:sz w:val="28"/>
          <w:szCs w:val="28"/>
        </w:rPr>
        <w:t>, đọc sách tham khảo và nghiên cứu.</w:t>
      </w:r>
    </w:p>
    <w:p w:rsidR="00273BA4" w:rsidRDefault="00334888" w:rsidP="00273BA4">
      <w:pPr>
        <w:spacing w:before="120" w:after="120" w:line="240" w:lineRule="auto"/>
        <w:ind w:firstLine="720"/>
        <w:jc w:val="both"/>
        <w:rPr>
          <w:rFonts w:cs="Times New Roman"/>
          <w:sz w:val="28"/>
          <w:szCs w:val="28"/>
        </w:rPr>
      </w:pPr>
      <w:r w:rsidRPr="00334888">
        <w:rPr>
          <w:rFonts w:cs="Times New Roman"/>
          <w:b/>
          <w:sz w:val="28"/>
          <w:szCs w:val="28"/>
        </w:rPr>
        <w:t xml:space="preserve">b.Tổng diện tích thư viện: </w:t>
      </w:r>
    </w:p>
    <w:p w:rsidR="00D73728" w:rsidRDefault="00D73728" w:rsidP="00D73728">
      <w:pPr>
        <w:pStyle w:val="NormalWeb"/>
        <w:spacing w:before="120" w:beforeAutospacing="0" w:after="120" w:afterAutospacing="0"/>
        <w:ind w:firstLine="720"/>
        <w:jc w:val="both"/>
        <w:rPr>
          <w:sz w:val="28"/>
          <w:szCs w:val="28"/>
        </w:rPr>
      </w:pPr>
      <w:r>
        <w:rPr>
          <w:sz w:val="28"/>
          <w:szCs w:val="28"/>
        </w:rPr>
        <w:t xml:space="preserve">Thư viện có 01 phòng dùng để làm kho sách và </w:t>
      </w:r>
      <w:r w:rsidRPr="00334888">
        <w:rPr>
          <w:sz w:val="28"/>
          <w:szCs w:val="28"/>
        </w:rPr>
        <w:t xml:space="preserve">phòng đọc sách cho </w:t>
      </w:r>
      <w:r w:rsidRPr="00D70507">
        <w:rPr>
          <w:sz w:val="28"/>
          <w:szCs w:val="28"/>
        </w:rPr>
        <w:t>cán bộ, giáo viên, học sinh nhà trường gồm 25 chỗ ngồi cho giáo viên, 30 chỗ ngồi cho học sinh và nơi xử lý sách cho cán bộ thư viện.</w:t>
      </w:r>
      <w:r>
        <w:rPr>
          <w:sz w:val="28"/>
          <w:szCs w:val="28"/>
        </w:rPr>
        <w:t xml:space="preserve"> </w:t>
      </w:r>
      <w:r w:rsidR="00334888" w:rsidRPr="00273BA4">
        <w:rPr>
          <w:sz w:val="28"/>
          <w:szCs w:val="28"/>
        </w:rPr>
        <w:t>Tổ</w:t>
      </w:r>
      <w:r>
        <w:rPr>
          <w:sz w:val="28"/>
          <w:szCs w:val="28"/>
        </w:rPr>
        <w:t>ng</w:t>
      </w:r>
      <w:r w:rsidR="00334888" w:rsidRPr="00273BA4">
        <w:rPr>
          <w:sz w:val="28"/>
          <w:szCs w:val="28"/>
        </w:rPr>
        <w:t xml:space="preserve"> diện tích thư việ</w:t>
      </w:r>
      <w:r w:rsidR="00CB4D10">
        <w:rPr>
          <w:sz w:val="28"/>
          <w:szCs w:val="28"/>
        </w:rPr>
        <w:t>n: 54</w:t>
      </w:r>
      <w:r w:rsidR="00334888" w:rsidRPr="00273BA4">
        <w:rPr>
          <w:sz w:val="28"/>
          <w:szCs w:val="28"/>
        </w:rPr>
        <w:t xml:space="preserve"> m</w:t>
      </w:r>
      <w:r w:rsidR="00334888" w:rsidRPr="00273BA4">
        <w:rPr>
          <w:sz w:val="28"/>
          <w:szCs w:val="28"/>
          <w:vertAlign w:val="superscript"/>
        </w:rPr>
        <w:t>2</w:t>
      </w:r>
      <w:r>
        <w:rPr>
          <w:sz w:val="28"/>
          <w:szCs w:val="28"/>
          <w:vertAlign w:val="superscript"/>
        </w:rPr>
        <w:t xml:space="preserve"> </w:t>
      </w:r>
      <w:r>
        <w:rPr>
          <w:sz w:val="28"/>
          <w:szCs w:val="28"/>
        </w:rPr>
        <w:t xml:space="preserve">(Không tính diện tích không gian mở). </w:t>
      </w:r>
    </w:p>
    <w:p w:rsidR="00D73728" w:rsidRDefault="00334888" w:rsidP="00D73728">
      <w:pPr>
        <w:pStyle w:val="NormalWeb"/>
        <w:spacing w:before="120" w:beforeAutospacing="0" w:after="120" w:afterAutospacing="0"/>
        <w:ind w:firstLine="720"/>
        <w:jc w:val="both"/>
        <w:rPr>
          <w:b/>
          <w:sz w:val="28"/>
          <w:szCs w:val="28"/>
        </w:rPr>
      </w:pPr>
      <w:r w:rsidRPr="00334888">
        <w:rPr>
          <w:b/>
          <w:sz w:val="28"/>
          <w:szCs w:val="28"/>
        </w:rPr>
        <w:t>2.Trang thiết bị chuyên dùng:</w:t>
      </w:r>
    </w:p>
    <w:p w:rsidR="00334888" w:rsidRPr="00D73728" w:rsidRDefault="00334888" w:rsidP="00D73728">
      <w:pPr>
        <w:pStyle w:val="NormalWeb"/>
        <w:spacing w:before="120" w:beforeAutospacing="0" w:after="120" w:afterAutospacing="0"/>
        <w:ind w:firstLine="720"/>
        <w:jc w:val="both"/>
        <w:rPr>
          <w:b/>
          <w:sz w:val="28"/>
          <w:szCs w:val="28"/>
        </w:rPr>
      </w:pPr>
      <w:r w:rsidRPr="00334888">
        <w:rPr>
          <w:i/>
          <w:sz w:val="28"/>
          <w:szCs w:val="28"/>
        </w:rPr>
        <w:t>Trang thiết bị cho thư viện:</w:t>
      </w:r>
    </w:p>
    <w:p w:rsidR="002A3980" w:rsidRDefault="00334888" w:rsidP="002A3980">
      <w:pPr>
        <w:spacing w:before="120" w:after="120" w:line="240" w:lineRule="auto"/>
        <w:ind w:firstLine="720"/>
        <w:jc w:val="both"/>
      </w:pPr>
      <w:r w:rsidRPr="00334888">
        <w:rPr>
          <w:rFonts w:cs="Times New Roman"/>
          <w:sz w:val="28"/>
          <w:szCs w:val="28"/>
        </w:rPr>
        <w:t>+ TS tủ</w:t>
      </w:r>
      <w:r w:rsidR="002A3980">
        <w:rPr>
          <w:rFonts w:cs="Times New Roman"/>
          <w:sz w:val="28"/>
          <w:szCs w:val="28"/>
        </w:rPr>
        <w:t>: 02</w:t>
      </w:r>
      <w:r w:rsidRPr="00334888">
        <w:rPr>
          <w:rFonts w:cs="Times New Roman"/>
          <w:sz w:val="28"/>
          <w:szCs w:val="28"/>
        </w:rPr>
        <w:t xml:space="preserve"> cái </w:t>
      </w:r>
      <w:r w:rsidR="002A3980">
        <w:rPr>
          <w:sz w:val="28"/>
          <w:szCs w:val="28"/>
        </w:rPr>
        <w:t>( 01 tủ to để làm</w:t>
      </w:r>
      <w:r w:rsidR="002A3980" w:rsidRPr="002A3980">
        <w:rPr>
          <w:sz w:val="28"/>
          <w:szCs w:val="28"/>
        </w:rPr>
        <w:t xml:space="preserve"> tủ</w:t>
      </w:r>
      <w:r w:rsidR="002A3980">
        <w:rPr>
          <w:sz w:val="28"/>
          <w:szCs w:val="28"/>
        </w:rPr>
        <w:t xml:space="preserve"> trưng bày</w:t>
      </w:r>
      <w:r w:rsidR="002A3980" w:rsidRPr="002A3980">
        <w:rPr>
          <w:sz w:val="28"/>
          <w:szCs w:val="28"/>
        </w:rPr>
        <w:t xml:space="preserve"> sách pháp luật và tủ sách giáo dục đạo đức, 01 tủ đựng hồ sơ thư viện)</w:t>
      </w:r>
      <w:r w:rsidR="002A3980" w:rsidRPr="00D70507">
        <w:t xml:space="preserve">. </w:t>
      </w:r>
    </w:p>
    <w:p w:rsidR="00334888" w:rsidRPr="00334888" w:rsidRDefault="00334888" w:rsidP="002A3980">
      <w:pPr>
        <w:spacing w:before="120" w:after="120" w:line="240" w:lineRule="auto"/>
        <w:ind w:firstLine="720"/>
        <w:jc w:val="both"/>
        <w:rPr>
          <w:rFonts w:cs="Times New Roman"/>
          <w:sz w:val="28"/>
          <w:szCs w:val="28"/>
        </w:rPr>
      </w:pPr>
      <w:r w:rsidRPr="00334888">
        <w:rPr>
          <w:rFonts w:cs="Times New Roman"/>
          <w:sz w:val="28"/>
          <w:szCs w:val="28"/>
        </w:rPr>
        <w:t>+ TS giá, kệ</w:t>
      </w:r>
      <w:r w:rsidR="002A3980">
        <w:rPr>
          <w:rFonts w:cs="Times New Roman"/>
          <w:sz w:val="28"/>
          <w:szCs w:val="28"/>
        </w:rPr>
        <w:t xml:space="preserve">: 07 cái </w:t>
      </w:r>
      <w:r w:rsidR="002A3980" w:rsidRPr="002A3980">
        <w:rPr>
          <w:sz w:val="28"/>
          <w:szCs w:val="28"/>
        </w:rPr>
        <w:t>giá, kệ để sách chuyên dùng trong thư viện để đựng sách, báo, tạp chí.</w:t>
      </w:r>
      <w:r w:rsidR="002A3980" w:rsidRPr="00334888">
        <w:rPr>
          <w:rFonts w:cs="Times New Roman"/>
          <w:sz w:val="28"/>
          <w:szCs w:val="28"/>
        </w:rPr>
        <w:t xml:space="preserve">             </w:t>
      </w:r>
    </w:p>
    <w:p w:rsidR="00334888" w:rsidRPr="00334888" w:rsidRDefault="00334888" w:rsidP="00334888">
      <w:pPr>
        <w:spacing w:before="120" w:after="120" w:line="240" w:lineRule="auto"/>
        <w:ind w:firstLine="720"/>
        <w:rPr>
          <w:rFonts w:cs="Times New Roman"/>
          <w:sz w:val="28"/>
          <w:szCs w:val="28"/>
        </w:rPr>
      </w:pPr>
      <w:r w:rsidRPr="00334888">
        <w:rPr>
          <w:rFonts w:cs="Times New Roman"/>
          <w:sz w:val="28"/>
          <w:szCs w:val="28"/>
        </w:rPr>
        <w:t>+ Máy vi tính: 0</w:t>
      </w:r>
      <w:r w:rsidR="002A3980">
        <w:rPr>
          <w:rFonts w:cs="Times New Roman"/>
          <w:sz w:val="28"/>
          <w:szCs w:val="28"/>
        </w:rPr>
        <w:t xml:space="preserve">3 </w:t>
      </w:r>
      <w:r w:rsidRPr="00334888">
        <w:rPr>
          <w:rFonts w:cs="Times New Roman"/>
          <w:sz w:val="28"/>
          <w:szCs w:val="28"/>
        </w:rPr>
        <w:t>c</w:t>
      </w:r>
      <w:r w:rsidR="002A3980">
        <w:rPr>
          <w:rFonts w:cs="Times New Roman"/>
          <w:sz w:val="28"/>
          <w:szCs w:val="28"/>
        </w:rPr>
        <w:t>ái,</w:t>
      </w:r>
      <w:r w:rsidRPr="00334888">
        <w:rPr>
          <w:rFonts w:cs="Times New Roman"/>
          <w:sz w:val="28"/>
          <w:szCs w:val="28"/>
        </w:rPr>
        <w:t xml:space="preserve"> đã kết nối Internet</w:t>
      </w:r>
      <w:r w:rsidR="002A3980">
        <w:rPr>
          <w:rFonts w:cs="Times New Roman"/>
          <w:sz w:val="28"/>
          <w:szCs w:val="28"/>
        </w:rPr>
        <w:t>.</w:t>
      </w:r>
    </w:p>
    <w:p w:rsidR="00334888" w:rsidRPr="00334888" w:rsidRDefault="00334888" w:rsidP="00334888">
      <w:pPr>
        <w:spacing w:before="120" w:after="120" w:line="240" w:lineRule="auto"/>
        <w:ind w:firstLine="720"/>
        <w:rPr>
          <w:rFonts w:cs="Times New Roman"/>
          <w:sz w:val="28"/>
          <w:szCs w:val="28"/>
        </w:rPr>
      </w:pPr>
      <w:r w:rsidRPr="00334888">
        <w:rPr>
          <w:rFonts w:cs="Times New Roman"/>
          <w:sz w:val="28"/>
          <w:szCs w:val="28"/>
        </w:rPr>
        <w:t>+ Các máy khác ( máy in, máy photocopy, đầu DVD,VCD, ti vi)</w:t>
      </w:r>
      <w:r w:rsidR="002A3980" w:rsidRPr="00334888">
        <w:rPr>
          <w:rFonts w:cs="Times New Roman"/>
          <w:sz w:val="28"/>
          <w:szCs w:val="28"/>
        </w:rPr>
        <w:t>: 01</w:t>
      </w:r>
    </w:p>
    <w:p w:rsidR="00334888" w:rsidRDefault="00334888" w:rsidP="00334888">
      <w:pPr>
        <w:spacing w:before="120" w:after="120" w:line="240" w:lineRule="auto"/>
        <w:ind w:firstLine="720"/>
        <w:jc w:val="both"/>
        <w:rPr>
          <w:rFonts w:cs="Times New Roman"/>
          <w:sz w:val="28"/>
          <w:szCs w:val="28"/>
        </w:rPr>
      </w:pPr>
      <w:r w:rsidRPr="00334888">
        <w:rPr>
          <w:rFonts w:cs="Times New Roman"/>
          <w:sz w:val="28"/>
          <w:szCs w:val="28"/>
        </w:rPr>
        <w:t>+ Ghế</w:t>
      </w:r>
      <w:r w:rsidR="002A3980">
        <w:rPr>
          <w:rFonts w:cs="Times New Roman"/>
          <w:sz w:val="28"/>
          <w:szCs w:val="28"/>
        </w:rPr>
        <w:t>: 56</w:t>
      </w:r>
      <w:r w:rsidRPr="00334888">
        <w:rPr>
          <w:rFonts w:cs="Times New Roman"/>
          <w:sz w:val="28"/>
          <w:szCs w:val="28"/>
        </w:rPr>
        <w:t xml:space="preserve"> cái. Bàn đọc sách: </w:t>
      </w:r>
      <w:r w:rsidR="002A3980">
        <w:rPr>
          <w:rFonts w:cs="Times New Roman"/>
          <w:sz w:val="28"/>
          <w:szCs w:val="28"/>
        </w:rPr>
        <w:t>12</w:t>
      </w:r>
      <w:r w:rsidRPr="00334888">
        <w:rPr>
          <w:rFonts w:cs="Times New Roman"/>
          <w:sz w:val="28"/>
          <w:szCs w:val="28"/>
        </w:rPr>
        <w:t xml:space="preserve"> cái.</w:t>
      </w:r>
      <w:r w:rsidR="002A3980">
        <w:rPr>
          <w:rFonts w:cs="Times New Roman"/>
          <w:sz w:val="28"/>
          <w:szCs w:val="28"/>
        </w:rPr>
        <w:t xml:space="preserve"> 2 bàn máy tính. 1 bàn làm việc của nhân viên thư viện.</w:t>
      </w:r>
    </w:p>
    <w:p w:rsidR="002A3980" w:rsidRPr="00334888" w:rsidRDefault="002A3980" w:rsidP="00334888">
      <w:pPr>
        <w:spacing w:before="120" w:after="120" w:line="240" w:lineRule="auto"/>
        <w:ind w:firstLine="720"/>
        <w:jc w:val="both"/>
        <w:rPr>
          <w:rFonts w:cs="Times New Roman"/>
          <w:sz w:val="28"/>
          <w:szCs w:val="28"/>
        </w:rPr>
      </w:pPr>
      <w:r>
        <w:rPr>
          <w:rFonts w:cs="Times New Roman"/>
          <w:sz w:val="28"/>
          <w:szCs w:val="28"/>
        </w:rPr>
        <w:t>Trong năm học 2022-2023 phòng thư viện đã nhậ</w:t>
      </w:r>
      <w:r w:rsidR="00FD4612">
        <w:rPr>
          <w:rFonts w:cs="Times New Roman"/>
          <w:sz w:val="28"/>
          <w:szCs w:val="28"/>
        </w:rPr>
        <w:t>p sách, truyện</w:t>
      </w:r>
      <w:r>
        <w:rPr>
          <w:rFonts w:cs="Times New Roman"/>
          <w:sz w:val="28"/>
          <w:szCs w:val="28"/>
        </w:rPr>
        <w:t xml:space="preserve"> là </w:t>
      </w:r>
      <w:r w:rsidR="00FD4612">
        <w:rPr>
          <w:rFonts w:cs="Times New Roman"/>
          <w:sz w:val="28"/>
          <w:szCs w:val="28"/>
        </w:rPr>
        <w:t>894 bản, thành tiền</w:t>
      </w:r>
      <w:r w:rsidR="00CA7AC8">
        <w:rPr>
          <w:rFonts w:cs="Times New Roman"/>
          <w:sz w:val="28"/>
          <w:szCs w:val="28"/>
        </w:rPr>
        <w:t xml:space="preserve"> 13.453.000 đồng. Trong đó có 141 bản là sách in thử không bán nên không có giá tiền. </w:t>
      </w:r>
    </w:p>
    <w:p w:rsidR="00334888" w:rsidRPr="00334888" w:rsidRDefault="00334888" w:rsidP="00CA7AC8">
      <w:pPr>
        <w:spacing w:before="120" w:after="120" w:line="240" w:lineRule="auto"/>
        <w:ind w:firstLine="720"/>
        <w:jc w:val="both"/>
        <w:rPr>
          <w:rFonts w:cs="Times New Roman"/>
          <w:sz w:val="28"/>
          <w:szCs w:val="28"/>
        </w:rPr>
      </w:pPr>
      <w:r w:rsidRPr="00334888">
        <w:rPr>
          <w:rFonts w:cs="Times New Roman"/>
          <w:b/>
          <w:sz w:val="28"/>
          <w:szCs w:val="28"/>
        </w:rPr>
        <w:t>3.</w:t>
      </w:r>
      <w:r w:rsidR="00CA7AC8">
        <w:rPr>
          <w:rFonts w:cs="Times New Roman"/>
          <w:b/>
          <w:sz w:val="28"/>
          <w:szCs w:val="28"/>
        </w:rPr>
        <w:t xml:space="preserve"> </w:t>
      </w:r>
      <w:r w:rsidRPr="00334888">
        <w:rPr>
          <w:rFonts w:cs="Times New Roman"/>
          <w:b/>
          <w:sz w:val="28"/>
          <w:szCs w:val="28"/>
        </w:rPr>
        <w:t>Kĩ thuật nghiệp vụ:</w:t>
      </w:r>
    </w:p>
    <w:p w:rsidR="00334888" w:rsidRPr="00334888" w:rsidRDefault="00334888" w:rsidP="00334888">
      <w:pPr>
        <w:spacing w:before="120" w:after="120" w:line="240" w:lineRule="auto"/>
        <w:ind w:firstLine="720"/>
        <w:jc w:val="both"/>
        <w:rPr>
          <w:rFonts w:cs="Times New Roman"/>
          <w:sz w:val="28"/>
          <w:szCs w:val="28"/>
        </w:rPr>
      </w:pPr>
      <w:r w:rsidRPr="00334888">
        <w:rPr>
          <w:rFonts w:cs="Times New Roman"/>
          <w:sz w:val="28"/>
          <w:szCs w:val="28"/>
        </w:rPr>
        <w:lastRenderedPageBreak/>
        <w:t>Tất cả các loại ấn phẩm trong thư viện đã được đóng dấu, phân loại, sắp xếp lên giá thư viện để phục vụ cho giáo viên và học sinh đọc và tham khảo một cách thuận lợi.</w:t>
      </w:r>
    </w:p>
    <w:p w:rsidR="00334888" w:rsidRPr="00334888" w:rsidRDefault="00334888" w:rsidP="00334888">
      <w:pPr>
        <w:spacing w:before="120" w:after="120" w:line="240" w:lineRule="auto"/>
        <w:ind w:firstLine="720"/>
        <w:jc w:val="both"/>
        <w:rPr>
          <w:rFonts w:cs="Times New Roman"/>
          <w:sz w:val="28"/>
          <w:szCs w:val="28"/>
        </w:rPr>
      </w:pPr>
      <w:r w:rsidRPr="00334888">
        <w:rPr>
          <w:rFonts w:cs="Times New Roman"/>
          <w:sz w:val="28"/>
          <w:szCs w:val="28"/>
        </w:rPr>
        <w:t>Nhìn chung sách, báo, tạp chí, bản đồ, tranh ảnh giáo dục, băng đĩa giáo dục, sách giáo khoa được nhà trường tổ chức quản lí tốt, có tu sửa thường xuyên, đảm bảo sử dụng  lâu dài.</w:t>
      </w:r>
    </w:p>
    <w:p w:rsidR="00334888" w:rsidRPr="00334888" w:rsidRDefault="00334888" w:rsidP="00334888">
      <w:pPr>
        <w:spacing w:before="120" w:after="120" w:line="240" w:lineRule="auto"/>
        <w:ind w:firstLine="720"/>
        <w:jc w:val="both"/>
        <w:rPr>
          <w:rFonts w:cs="Times New Roman"/>
          <w:sz w:val="28"/>
          <w:szCs w:val="28"/>
        </w:rPr>
      </w:pPr>
      <w:r w:rsidRPr="00334888">
        <w:rPr>
          <w:rFonts w:cs="Times New Roman"/>
          <w:sz w:val="28"/>
          <w:szCs w:val="28"/>
        </w:rPr>
        <w:t xml:space="preserve">Thực hiện đầy đủ các loại hồ sơ sổ sách để hoạt động thư viện. Các sổ theo dõi bạn đọc đến thư viện, sổ theo dõi cho mượn, trả sách giáo viên và học sinh, sổ đăng ký tổng quát, sổ đăng ký SGK </w:t>
      </w:r>
      <w:r w:rsidR="00CA7AC8">
        <w:rPr>
          <w:rFonts w:cs="Times New Roman"/>
          <w:sz w:val="28"/>
          <w:szCs w:val="28"/>
        </w:rPr>
        <w:t xml:space="preserve">, </w:t>
      </w:r>
      <w:r w:rsidR="00CA7AC8" w:rsidRPr="00334888">
        <w:rPr>
          <w:rFonts w:cs="Times New Roman"/>
          <w:sz w:val="28"/>
          <w:szCs w:val="28"/>
        </w:rPr>
        <w:t xml:space="preserve">sổ đăng ký </w:t>
      </w:r>
      <w:r w:rsidR="00CA7AC8">
        <w:rPr>
          <w:rFonts w:cs="Times New Roman"/>
          <w:sz w:val="28"/>
          <w:szCs w:val="28"/>
        </w:rPr>
        <w:t xml:space="preserve">cá biệt </w:t>
      </w:r>
      <w:r w:rsidRPr="00334888">
        <w:rPr>
          <w:rFonts w:cs="Times New Roman"/>
          <w:sz w:val="28"/>
          <w:szCs w:val="28"/>
        </w:rPr>
        <w:t>...thực hiện cụ thể.</w:t>
      </w:r>
    </w:p>
    <w:p w:rsidR="00334888" w:rsidRPr="00334888" w:rsidRDefault="00CA7AC8" w:rsidP="00334888">
      <w:pPr>
        <w:spacing w:before="120" w:after="120" w:line="240" w:lineRule="auto"/>
        <w:ind w:firstLine="720"/>
        <w:jc w:val="both"/>
        <w:rPr>
          <w:rFonts w:cs="Times New Roman"/>
          <w:sz w:val="28"/>
          <w:szCs w:val="28"/>
        </w:rPr>
      </w:pPr>
      <w:r>
        <w:rPr>
          <w:rFonts w:cs="Times New Roman"/>
          <w:sz w:val="28"/>
          <w:szCs w:val="28"/>
        </w:rPr>
        <w:t xml:space="preserve"> </w:t>
      </w:r>
      <w:r w:rsidR="00334888" w:rsidRPr="00334888">
        <w:rPr>
          <w:rFonts w:cs="Times New Roman"/>
          <w:sz w:val="28"/>
          <w:szCs w:val="28"/>
        </w:rPr>
        <w:t xml:space="preserve">Có </w:t>
      </w:r>
      <w:r>
        <w:rPr>
          <w:rFonts w:cs="Times New Roman"/>
          <w:sz w:val="28"/>
          <w:szCs w:val="28"/>
        </w:rPr>
        <w:t xml:space="preserve">các bảng </w:t>
      </w:r>
      <w:r w:rsidR="00334888" w:rsidRPr="00334888">
        <w:rPr>
          <w:rFonts w:cs="Times New Roman"/>
          <w:sz w:val="28"/>
          <w:szCs w:val="28"/>
        </w:rPr>
        <w:t>nội quy thư việ</w:t>
      </w:r>
      <w:r>
        <w:rPr>
          <w:rFonts w:cs="Times New Roman"/>
          <w:sz w:val="28"/>
          <w:szCs w:val="28"/>
        </w:rPr>
        <w:t>n, lịch hoạt động thư viện, hướng dẫn sử dụng thư viện. Có biểu đồ phát triển kho sách và biểu đồ theo dõi bạn đọc.</w:t>
      </w:r>
    </w:p>
    <w:p w:rsidR="00334888" w:rsidRPr="00334888" w:rsidRDefault="00334888" w:rsidP="00CA7AC8">
      <w:pPr>
        <w:spacing w:before="120" w:after="120" w:line="240" w:lineRule="auto"/>
        <w:ind w:firstLine="720"/>
        <w:jc w:val="both"/>
        <w:rPr>
          <w:rFonts w:cs="Times New Roman"/>
          <w:b/>
          <w:sz w:val="28"/>
          <w:szCs w:val="28"/>
        </w:rPr>
      </w:pPr>
      <w:r w:rsidRPr="00334888">
        <w:rPr>
          <w:rFonts w:cs="Times New Roman"/>
          <w:b/>
          <w:sz w:val="28"/>
          <w:szCs w:val="28"/>
        </w:rPr>
        <w:t>II. VỀ TỔ CHỨC  HOẠT ĐỘNG:</w:t>
      </w:r>
    </w:p>
    <w:p w:rsidR="00334888" w:rsidRPr="00334888" w:rsidRDefault="00CA7AC8" w:rsidP="00CA7AC8">
      <w:pPr>
        <w:spacing w:before="120" w:after="120" w:line="240" w:lineRule="auto"/>
        <w:ind w:firstLine="720"/>
        <w:jc w:val="both"/>
        <w:rPr>
          <w:rFonts w:cs="Times New Roman"/>
          <w:b/>
          <w:sz w:val="28"/>
          <w:szCs w:val="28"/>
        </w:rPr>
      </w:pPr>
      <w:r>
        <w:rPr>
          <w:rFonts w:cs="Times New Roman"/>
          <w:b/>
          <w:sz w:val="28"/>
          <w:szCs w:val="28"/>
        </w:rPr>
        <w:t xml:space="preserve">1. </w:t>
      </w:r>
      <w:r w:rsidR="00334888" w:rsidRPr="00334888">
        <w:rPr>
          <w:rFonts w:cs="Times New Roman"/>
          <w:b/>
          <w:sz w:val="28"/>
          <w:szCs w:val="28"/>
        </w:rPr>
        <w:t>Tổ chức quản lí:</w:t>
      </w:r>
    </w:p>
    <w:p w:rsidR="00334888" w:rsidRPr="00334888" w:rsidRDefault="00334888" w:rsidP="00334888">
      <w:pPr>
        <w:spacing w:before="120" w:after="120" w:line="240" w:lineRule="auto"/>
        <w:ind w:firstLine="720"/>
        <w:jc w:val="both"/>
        <w:rPr>
          <w:rFonts w:cs="Times New Roman"/>
          <w:sz w:val="28"/>
          <w:szCs w:val="28"/>
        </w:rPr>
      </w:pPr>
      <w:r w:rsidRPr="00334888">
        <w:rPr>
          <w:rFonts w:cs="Times New Roman"/>
          <w:sz w:val="28"/>
          <w:szCs w:val="28"/>
        </w:rPr>
        <w:t>Ban giám hiệu chỉ đạo công tác thư viện: Có phân công Lãnh đạo trường phụ trách thư viện, bố trí hợp lý cán bộ làm công tác thư viện. Có chỉ đạo sâu sát hoạt động thư viện được thể hiện qua  kế hoạ</w:t>
      </w:r>
      <w:r w:rsidR="00CA7AC8">
        <w:rPr>
          <w:rFonts w:cs="Times New Roman"/>
          <w:sz w:val="28"/>
          <w:szCs w:val="28"/>
        </w:rPr>
        <w:t>ch n</w:t>
      </w:r>
      <w:r w:rsidRPr="00334888">
        <w:rPr>
          <w:rFonts w:cs="Times New Roman"/>
          <w:sz w:val="28"/>
          <w:szCs w:val="28"/>
        </w:rPr>
        <w:t>ăm, tháng và hàng tuần .</w:t>
      </w:r>
    </w:p>
    <w:p w:rsidR="00334888" w:rsidRPr="00334888" w:rsidRDefault="00334888" w:rsidP="00334888">
      <w:pPr>
        <w:spacing w:before="120" w:after="120" w:line="240" w:lineRule="auto"/>
        <w:ind w:firstLine="720"/>
        <w:jc w:val="both"/>
        <w:rPr>
          <w:rFonts w:cs="Times New Roman"/>
          <w:sz w:val="28"/>
          <w:szCs w:val="28"/>
        </w:rPr>
      </w:pPr>
      <w:r w:rsidRPr="00334888">
        <w:rPr>
          <w:rFonts w:cs="Times New Roman"/>
          <w:sz w:val="28"/>
          <w:szCs w:val="28"/>
        </w:rPr>
        <w:t>Nhà trường đưa công tác kiểm tra hoạt động thư viện - thiết bị vào nội dung Công tác kiểm tra nội bộ của Nhà trường.</w:t>
      </w:r>
    </w:p>
    <w:p w:rsidR="00334888" w:rsidRPr="00334888" w:rsidRDefault="00334888" w:rsidP="00334888">
      <w:pPr>
        <w:spacing w:before="120" w:after="120" w:line="240" w:lineRule="auto"/>
        <w:ind w:firstLine="720"/>
        <w:jc w:val="both"/>
        <w:rPr>
          <w:rFonts w:cs="Times New Roman"/>
          <w:sz w:val="28"/>
          <w:szCs w:val="28"/>
        </w:rPr>
      </w:pPr>
      <w:r w:rsidRPr="00334888">
        <w:rPr>
          <w:rFonts w:cs="Times New Roman"/>
          <w:sz w:val="28"/>
          <w:szCs w:val="28"/>
        </w:rPr>
        <w:t>Kinh phí bổ sung thường xuyên cho thư việ</w:t>
      </w:r>
      <w:r w:rsidR="007E6E4E">
        <w:rPr>
          <w:rFonts w:cs="Times New Roman"/>
          <w:sz w:val="28"/>
          <w:szCs w:val="28"/>
        </w:rPr>
        <w:t>n</w:t>
      </w:r>
      <w:r w:rsidRPr="00334888">
        <w:rPr>
          <w:rFonts w:cs="Times New Roman"/>
          <w:sz w:val="28"/>
          <w:szCs w:val="28"/>
        </w:rPr>
        <w:t>: Ngân sách trên cấp.</w:t>
      </w:r>
    </w:p>
    <w:p w:rsidR="00334888" w:rsidRPr="00334888" w:rsidRDefault="00334888" w:rsidP="007E6E4E">
      <w:pPr>
        <w:spacing w:before="120" w:after="120" w:line="240" w:lineRule="auto"/>
        <w:ind w:firstLine="720"/>
        <w:jc w:val="both"/>
        <w:rPr>
          <w:rFonts w:cs="Times New Roman"/>
          <w:b/>
          <w:sz w:val="28"/>
          <w:szCs w:val="28"/>
        </w:rPr>
      </w:pPr>
      <w:r w:rsidRPr="00334888">
        <w:rPr>
          <w:rFonts w:cs="Times New Roman"/>
          <w:b/>
          <w:sz w:val="28"/>
          <w:szCs w:val="28"/>
        </w:rPr>
        <w:t>2. Đối với cán bộ làm công tác thư viện</w:t>
      </w:r>
    </w:p>
    <w:p w:rsidR="00334888" w:rsidRPr="00334888" w:rsidRDefault="00334888" w:rsidP="00334888">
      <w:pPr>
        <w:spacing w:before="120" w:after="120" w:line="240" w:lineRule="auto"/>
        <w:ind w:firstLine="720"/>
        <w:jc w:val="both"/>
        <w:rPr>
          <w:rFonts w:cs="Times New Roman"/>
          <w:sz w:val="28"/>
          <w:szCs w:val="28"/>
        </w:rPr>
      </w:pPr>
      <w:r w:rsidRPr="00334888">
        <w:rPr>
          <w:rFonts w:cs="Times New Roman"/>
          <w:sz w:val="28"/>
          <w:szCs w:val="28"/>
        </w:rPr>
        <w:t xml:space="preserve">- Cán bộ làm công tác thư viện của nhà trường có trình độ chuyên môn, nghiệp vụ; được đào tạo chính quy phụ trách mảng công tác thư viện – Thiết bị của nhà trường. </w:t>
      </w:r>
    </w:p>
    <w:p w:rsidR="00334888" w:rsidRPr="00334888" w:rsidRDefault="00334888" w:rsidP="00334888">
      <w:pPr>
        <w:spacing w:before="120" w:after="120" w:line="240" w:lineRule="auto"/>
        <w:ind w:firstLine="720"/>
        <w:jc w:val="both"/>
        <w:rPr>
          <w:rFonts w:cs="Times New Roman"/>
          <w:sz w:val="28"/>
          <w:szCs w:val="28"/>
        </w:rPr>
      </w:pPr>
      <w:r w:rsidRPr="00334888">
        <w:rPr>
          <w:rFonts w:cs="Times New Roman"/>
          <w:sz w:val="28"/>
          <w:szCs w:val="28"/>
        </w:rPr>
        <w:t>Ngay từ đầu năm học đã lên kế hoạch hoạt động trình hiệu trưởng duyệt đúng thời gian quy định.</w:t>
      </w:r>
      <w:r w:rsidR="007E6E4E">
        <w:rPr>
          <w:rFonts w:cs="Times New Roman"/>
          <w:sz w:val="28"/>
          <w:szCs w:val="28"/>
        </w:rPr>
        <w:t xml:space="preserve"> </w:t>
      </w:r>
      <w:r w:rsidRPr="00334888">
        <w:rPr>
          <w:rFonts w:cs="Times New Roman"/>
          <w:sz w:val="28"/>
          <w:szCs w:val="28"/>
        </w:rPr>
        <w:t>Sau mỗi tháng có thống kê số GV, HS mượn sách,</w:t>
      </w:r>
      <w:r w:rsidR="007E6E4E">
        <w:rPr>
          <w:rFonts w:cs="Times New Roman"/>
          <w:sz w:val="28"/>
          <w:szCs w:val="28"/>
        </w:rPr>
        <w:t xml:space="preserve"> </w:t>
      </w:r>
      <w:r w:rsidRPr="00334888">
        <w:rPr>
          <w:rFonts w:cs="Times New Roman"/>
          <w:sz w:val="28"/>
          <w:szCs w:val="28"/>
        </w:rPr>
        <w:t>thiết bị dạy học để BGH kiểm tra.</w:t>
      </w:r>
    </w:p>
    <w:p w:rsidR="007E6E4E" w:rsidRDefault="00334888" w:rsidP="007E6E4E">
      <w:pPr>
        <w:spacing w:before="120" w:after="120" w:line="240" w:lineRule="auto"/>
        <w:ind w:firstLine="720"/>
        <w:jc w:val="both"/>
        <w:rPr>
          <w:rFonts w:cs="Times New Roman"/>
          <w:b/>
          <w:sz w:val="28"/>
          <w:szCs w:val="28"/>
        </w:rPr>
      </w:pPr>
      <w:r w:rsidRPr="00334888">
        <w:rPr>
          <w:rFonts w:cs="Times New Roman"/>
          <w:b/>
          <w:sz w:val="28"/>
          <w:szCs w:val="28"/>
        </w:rPr>
        <w:t xml:space="preserve">3. </w:t>
      </w:r>
      <w:r w:rsidR="007E6E4E">
        <w:rPr>
          <w:rFonts w:cs="Times New Roman"/>
          <w:b/>
          <w:sz w:val="28"/>
          <w:szCs w:val="28"/>
        </w:rPr>
        <w:t>Kết quả:</w:t>
      </w:r>
    </w:p>
    <w:p w:rsidR="007E6E4E" w:rsidRDefault="007E6E4E" w:rsidP="007E6E4E">
      <w:pPr>
        <w:spacing w:before="120" w:after="120" w:line="240" w:lineRule="auto"/>
        <w:ind w:firstLine="720"/>
        <w:jc w:val="both"/>
        <w:rPr>
          <w:rFonts w:cs="Times New Roman"/>
          <w:b/>
          <w:sz w:val="28"/>
          <w:szCs w:val="28"/>
        </w:rPr>
      </w:pPr>
      <w:r>
        <w:rPr>
          <w:rFonts w:cs="Times New Roman"/>
          <w:b/>
          <w:sz w:val="28"/>
          <w:szCs w:val="28"/>
        </w:rPr>
        <w:t>a. Về tình hình hoạt động của giáo viên và học sinh:</w:t>
      </w:r>
    </w:p>
    <w:p w:rsidR="007E6E4E" w:rsidRDefault="007E6E4E" w:rsidP="007E6E4E">
      <w:pPr>
        <w:spacing w:before="120" w:after="120" w:line="240" w:lineRule="auto"/>
        <w:ind w:firstLine="720"/>
        <w:jc w:val="both"/>
        <w:rPr>
          <w:rFonts w:cs="Times New Roman"/>
          <w:sz w:val="28"/>
          <w:szCs w:val="28"/>
        </w:rPr>
      </w:pPr>
      <w:r w:rsidRPr="00A42C7D">
        <w:rPr>
          <w:rFonts w:cs="Times New Roman"/>
          <w:sz w:val="28"/>
          <w:szCs w:val="28"/>
        </w:rPr>
        <w:t xml:space="preserve">- Tình hình hoạt động của giáo viên: 100% GV đến thư viện mượn sách để phục vụ cho bài dạy bộ môn của mình. Hằng tuần, trong thời gian rảnh rỗi GV thường đến TV để đọc đọc báo và nghiên cứu sách cũng như tham khảo trên mạng Internet thông qua máy tính của phòng thư viện. Tất cả các đ/c GV đều thực hiện đúng nội quy của TV trong việc mượn trả </w:t>
      </w:r>
      <w:r w:rsidR="00A42C7D" w:rsidRPr="00A42C7D">
        <w:rPr>
          <w:rFonts w:cs="Times New Roman"/>
          <w:sz w:val="28"/>
          <w:szCs w:val="28"/>
        </w:rPr>
        <w:t>sách báo đúng thời gian quy định và giữ gìn, bảo quản sách báo mà mình đã mượn.</w:t>
      </w:r>
    </w:p>
    <w:p w:rsidR="00A42C7D" w:rsidRDefault="00A42C7D" w:rsidP="00A42C7D">
      <w:pPr>
        <w:spacing w:before="120" w:after="120" w:line="240" w:lineRule="auto"/>
        <w:ind w:firstLine="720"/>
        <w:jc w:val="both"/>
        <w:rPr>
          <w:rFonts w:cs="Times New Roman"/>
          <w:sz w:val="28"/>
          <w:szCs w:val="28"/>
        </w:rPr>
      </w:pPr>
      <w:r>
        <w:rPr>
          <w:rFonts w:cs="Times New Roman"/>
          <w:sz w:val="28"/>
          <w:szCs w:val="28"/>
        </w:rPr>
        <w:t xml:space="preserve">- </w:t>
      </w:r>
      <w:r w:rsidRPr="00A42C7D">
        <w:rPr>
          <w:rFonts w:cs="Times New Roman"/>
          <w:sz w:val="28"/>
          <w:szCs w:val="28"/>
        </w:rPr>
        <w:t xml:space="preserve">Tình hình hoạt động của </w:t>
      </w:r>
      <w:r>
        <w:rPr>
          <w:rFonts w:cs="Times New Roman"/>
          <w:sz w:val="28"/>
          <w:szCs w:val="28"/>
        </w:rPr>
        <w:t>học sinh: Tỉ lệ HS đến thư viện để đọc sách, báo và mượn tài liệu chiếm 98%. Nhìn chung đa số các em đều thực hiện đúng nội quy của phòng thư viện như mượn và trả tài liệu đúng thời gian quy định.</w:t>
      </w:r>
    </w:p>
    <w:p w:rsidR="00334888" w:rsidRDefault="00334888" w:rsidP="00A42C7D">
      <w:pPr>
        <w:spacing w:before="120" w:after="120" w:line="240" w:lineRule="auto"/>
        <w:ind w:firstLine="720"/>
        <w:jc w:val="both"/>
        <w:rPr>
          <w:rFonts w:cs="Times New Roman"/>
          <w:b/>
          <w:sz w:val="28"/>
          <w:szCs w:val="28"/>
        </w:rPr>
      </w:pPr>
      <w:r w:rsidRPr="00334888">
        <w:rPr>
          <w:rFonts w:cs="Times New Roman"/>
          <w:b/>
          <w:sz w:val="28"/>
          <w:szCs w:val="28"/>
        </w:rPr>
        <w:lastRenderedPageBreak/>
        <w:t>b).</w:t>
      </w:r>
      <w:r w:rsidR="00A42C7D">
        <w:rPr>
          <w:rFonts w:cs="Times New Roman"/>
          <w:b/>
          <w:sz w:val="28"/>
          <w:szCs w:val="28"/>
        </w:rPr>
        <w:t xml:space="preserve"> </w:t>
      </w:r>
      <w:r w:rsidRPr="00334888">
        <w:rPr>
          <w:rFonts w:cs="Times New Roman"/>
          <w:b/>
          <w:sz w:val="28"/>
          <w:szCs w:val="28"/>
        </w:rPr>
        <w:t>Hình thức hoạt động</w:t>
      </w:r>
    </w:p>
    <w:p w:rsidR="00A42C7D" w:rsidRDefault="00A42C7D" w:rsidP="00A42C7D">
      <w:pPr>
        <w:spacing w:before="120" w:after="120" w:line="240" w:lineRule="auto"/>
        <w:ind w:firstLine="720"/>
        <w:jc w:val="both"/>
        <w:rPr>
          <w:rFonts w:cs="Times New Roman"/>
          <w:sz w:val="28"/>
          <w:szCs w:val="28"/>
        </w:rPr>
      </w:pPr>
      <w:r>
        <w:rPr>
          <w:rFonts w:cs="Times New Roman"/>
          <w:sz w:val="28"/>
          <w:szCs w:val="28"/>
        </w:rPr>
        <w:t>Phòng thư viện thường xuyên được sắp xếp gọn gàng, sạch sẽ, ngăn nắp, thoáng mát.</w:t>
      </w:r>
    </w:p>
    <w:p w:rsidR="00A42C7D" w:rsidRDefault="00A42C7D" w:rsidP="00A42C7D">
      <w:pPr>
        <w:spacing w:before="120" w:after="120" w:line="240" w:lineRule="auto"/>
        <w:ind w:firstLine="720"/>
        <w:jc w:val="both"/>
        <w:rPr>
          <w:rFonts w:cs="Times New Roman"/>
          <w:sz w:val="28"/>
          <w:szCs w:val="28"/>
        </w:rPr>
      </w:pPr>
      <w:r>
        <w:rPr>
          <w:rFonts w:cs="Times New Roman"/>
          <w:sz w:val="28"/>
          <w:szCs w:val="28"/>
        </w:rPr>
        <w:t>Tổng số lượt GV đến thư viện đạt 100%</w:t>
      </w:r>
    </w:p>
    <w:p w:rsidR="00321490" w:rsidRDefault="00A42C7D" w:rsidP="00321490">
      <w:pPr>
        <w:spacing w:before="120" w:after="120" w:line="240" w:lineRule="auto"/>
        <w:ind w:firstLine="720"/>
        <w:jc w:val="both"/>
        <w:rPr>
          <w:rFonts w:cs="Times New Roman"/>
          <w:sz w:val="28"/>
          <w:szCs w:val="28"/>
        </w:rPr>
      </w:pPr>
      <w:r>
        <w:rPr>
          <w:rFonts w:cs="Times New Roman"/>
          <w:sz w:val="28"/>
          <w:szCs w:val="28"/>
        </w:rPr>
        <w:t>Thực hiện tốt các loại hồ sơ sổ sách theo quy định.</w:t>
      </w:r>
    </w:p>
    <w:p w:rsidR="00321490" w:rsidRDefault="00321490" w:rsidP="00321490">
      <w:pPr>
        <w:spacing w:before="120" w:after="120" w:line="240" w:lineRule="auto"/>
        <w:ind w:firstLine="720"/>
        <w:jc w:val="both"/>
        <w:rPr>
          <w:sz w:val="28"/>
          <w:szCs w:val="28"/>
        </w:rPr>
      </w:pPr>
      <w:r w:rsidRPr="0052453E">
        <w:rPr>
          <w:sz w:val="28"/>
          <w:szCs w:val="28"/>
        </w:rPr>
        <w:t>Năm học 2</w:t>
      </w:r>
      <w:r>
        <w:rPr>
          <w:sz w:val="28"/>
          <w:szCs w:val="28"/>
        </w:rPr>
        <w:t>022 – 2023</w:t>
      </w:r>
      <w:r w:rsidRPr="0052453E">
        <w:rPr>
          <w:sz w:val="28"/>
          <w:szCs w:val="28"/>
        </w:rPr>
        <w:t xml:space="preserve"> đã thu hút được </w:t>
      </w:r>
      <w:r>
        <w:rPr>
          <w:color w:val="000000"/>
          <w:sz w:val="28"/>
          <w:szCs w:val="28"/>
        </w:rPr>
        <w:t>7392</w:t>
      </w:r>
      <w:r w:rsidRPr="0052453E">
        <w:rPr>
          <w:color w:val="000000"/>
          <w:sz w:val="28"/>
          <w:szCs w:val="28"/>
        </w:rPr>
        <w:t xml:space="preserve"> </w:t>
      </w:r>
      <w:r w:rsidRPr="0052453E">
        <w:rPr>
          <w:sz w:val="28"/>
          <w:szCs w:val="28"/>
        </w:rPr>
        <w:t>lượt bạn đọc đến thư viện</w:t>
      </w:r>
      <w:r>
        <w:rPr>
          <w:sz w:val="28"/>
          <w:szCs w:val="28"/>
        </w:rPr>
        <w:t xml:space="preserve"> (Tính đến ngày 15/5/2023, trừ các ngày nghỉ trong năm học</w:t>
      </w:r>
      <w:r w:rsidRPr="0052453E">
        <w:rPr>
          <w:sz w:val="28"/>
          <w:szCs w:val="28"/>
        </w:rPr>
        <w:t>), trung bình đạ</w:t>
      </w:r>
      <w:r>
        <w:rPr>
          <w:sz w:val="28"/>
          <w:szCs w:val="28"/>
        </w:rPr>
        <w:t>t 42</w:t>
      </w:r>
      <w:r w:rsidRPr="0052453E">
        <w:rPr>
          <w:sz w:val="28"/>
          <w:szCs w:val="28"/>
        </w:rPr>
        <w:t xml:space="preserve"> lượt/ ngày, đã vượt so với chỉ tiêu chung của thư viện (trung bình 30 lượt/ngày).</w:t>
      </w:r>
    </w:p>
    <w:p w:rsidR="00321490" w:rsidRDefault="00334888" w:rsidP="00321490">
      <w:pPr>
        <w:spacing w:before="120" w:after="120" w:line="240" w:lineRule="auto"/>
        <w:ind w:firstLine="720"/>
        <w:jc w:val="both"/>
        <w:rPr>
          <w:rFonts w:cs="Times New Roman"/>
          <w:sz w:val="28"/>
          <w:szCs w:val="28"/>
        </w:rPr>
      </w:pPr>
      <w:r w:rsidRPr="00334888">
        <w:rPr>
          <w:rFonts w:cs="Times New Roman"/>
          <w:color w:val="000000"/>
          <w:sz w:val="28"/>
          <w:szCs w:val="28"/>
          <w:shd w:val="clear" w:color="auto" w:fill="FFFFFF"/>
        </w:rPr>
        <w:t>Thư viện mở cửa từ thứ 2 đến thứ 6. Tổ chức đọc tại chỗ và cho mượn về nhà, thuận lợi cho quá trình nghiên cứu, giảng dạy, học tập cho toàn thể giáo viên và học sinh trong toàn trường.</w:t>
      </w:r>
    </w:p>
    <w:p w:rsidR="00321490" w:rsidRDefault="00334888" w:rsidP="00321490">
      <w:pPr>
        <w:spacing w:before="120" w:after="120" w:line="240" w:lineRule="auto"/>
        <w:ind w:firstLine="720"/>
        <w:jc w:val="both"/>
        <w:rPr>
          <w:rFonts w:cs="Times New Roman"/>
          <w:sz w:val="28"/>
          <w:szCs w:val="28"/>
        </w:rPr>
      </w:pPr>
      <w:r w:rsidRPr="00334888">
        <w:rPr>
          <w:rFonts w:cs="Times New Roman"/>
          <w:color w:val="000000"/>
          <w:sz w:val="28"/>
          <w:szCs w:val="28"/>
          <w:shd w:val="clear" w:color="auto" w:fill="FFFFFF"/>
        </w:rPr>
        <w:t>Mỗi một lần mượn, HS chỉ được mượn tối đa 3 cuốn tài liệu/ lần.</w:t>
      </w:r>
      <w:r w:rsidR="00321490">
        <w:rPr>
          <w:rFonts w:cs="Times New Roman"/>
          <w:color w:val="000000"/>
          <w:sz w:val="28"/>
          <w:szCs w:val="28"/>
          <w:shd w:val="clear" w:color="auto" w:fill="FFFFFF"/>
        </w:rPr>
        <w:t xml:space="preserve"> Thời gian mượn tối đa 1 tuần.</w:t>
      </w:r>
    </w:p>
    <w:p w:rsidR="00321490" w:rsidRDefault="00334888" w:rsidP="00321490">
      <w:pPr>
        <w:spacing w:before="120" w:after="120" w:line="240" w:lineRule="auto"/>
        <w:ind w:firstLine="720"/>
        <w:jc w:val="both"/>
        <w:rPr>
          <w:rFonts w:cs="Times New Roman"/>
          <w:sz w:val="28"/>
          <w:szCs w:val="28"/>
        </w:rPr>
      </w:pPr>
      <w:r w:rsidRPr="00334888">
        <w:rPr>
          <w:rFonts w:cs="Times New Roman"/>
          <w:color w:val="000000"/>
          <w:sz w:val="28"/>
          <w:szCs w:val="28"/>
          <w:shd w:val="clear" w:color="auto" w:fill="FFFFFF"/>
        </w:rPr>
        <w:t>Ngoài ra thư viện còn tạo điều kiện cho giáo viên và học sinh mượn sách theo đúng chế độ chính sách của nhà nước và nhu cầu giảng dạy của giáo viên và học sinh. Đảm bảo 100% giáo viên và học sinh có đủ sách tham khảo, sách giáo khoa và  sách nghiệp vụ.</w:t>
      </w:r>
    </w:p>
    <w:p w:rsidR="00321490" w:rsidRDefault="00334888" w:rsidP="00321490">
      <w:pPr>
        <w:spacing w:before="120" w:after="120" w:line="240" w:lineRule="auto"/>
        <w:ind w:firstLine="720"/>
        <w:jc w:val="both"/>
        <w:rPr>
          <w:rFonts w:cs="Times New Roman"/>
          <w:sz w:val="28"/>
          <w:szCs w:val="28"/>
        </w:rPr>
      </w:pPr>
      <w:r w:rsidRPr="00334888">
        <w:rPr>
          <w:rFonts w:cs="Times New Roman"/>
          <w:b/>
          <w:bCs/>
          <w:color w:val="000000"/>
          <w:sz w:val="28"/>
          <w:szCs w:val="28"/>
          <w:shd w:val="clear" w:color="auto" w:fill="FFFFFF"/>
        </w:rPr>
        <w:t>b.</w:t>
      </w:r>
      <w:r w:rsidRPr="00334888">
        <w:rPr>
          <w:rFonts w:cs="Times New Roman"/>
          <w:sz w:val="28"/>
          <w:szCs w:val="28"/>
        </w:rPr>
        <w:t xml:space="preserve"> </w:t>
      </w:r>
      <w:r w:rsidRPr="00334888">
        <w:rPr>
          <w:rFonts w:cs="Times New Roman"/>
          <w:b/>
          <w:sz w:val="28"/>
          <w:szCs w:val="28"/>
        </w:rPr>
        <w:t>Một số HĐ thư viện trường trong năm:</w:t>
      </w:r>
    </w:p>
    <w:p w:rsidR="00273BA4" w:rsidRDefault="00273BA4" w:rsidP="00321490">
      <w:pPr>
        <w:spacing w:before="120" w:after="120" w:line="240" w:lineRule="auto"/>
        <w:ind w:firstLine="720"/>
        <w:jc w:val="both"/>
        <w:rPr>
          <w:rFonts w:eastAsia="Calibri" w:cs="Times New Roman"/>
          <w:sz w:val="28"/>
          <w:szCs w:val="28"/>
        </w:rPr>
      </w:pPr>
      <w:r w:rsidRPr="003C5979">
        <w:rPr>
          <w:rFonts w:eastAsia="Calibri" w:cs="Times New Roman"/>
          <w:sz w:val="28"/>
          <w:szCs w:val="28"/>
        </w:rPr>
        <w:t>Tại phân hiệu Nam Đồng, mỗi lớp học có một góc thư viện. Hàng tuần, nhân viên thư viện đổi tài liệu 01 lần cho các lớp đọc tại lớp vào các giờ ra chơi. Mỗi lớp có 20 cuốn các thể loại: Truyện đọc, truyện tranh, truyện cổ tích, sách tham khảo, sách Bác Hồ…</w:t>
      </w:r>
    </w:p>
    <w:p w:rsidR="00321490" w:rsidRDefault="00321490" w:rsidP="00321490">
      <w:pPr>
        <w:spacing w:before="120" w:after="120" w:line="240" w:lineRule="auto"/>
        <w:ind w:firstLine="720"/>
        <w:jc w:val="both"/>
        <w:rPr>
          <w:rFonts w:cs="Times New Roman"/>
          <w:sz w:val="28"/>
          <w:szCs w:val="28"/>
        </w:rPr>
      </w:pPr>
      <w:r>
        <w:rPr>
          <w:rFonts w:eastAsia="Calibri" w:cs="Times New Roman"/>
          <w:sz w:val="28"/>
          <w:szCs w:val="28"/>
        </w:rPr>
        <w:t>Tổ chức phát động phong trào đọc schs và mượn sách về nhà trong học sinh và giáo viên.</w:t>
      </w:r>
    </w:p>
    <w:p w:rsidR="00334888" w:rsidRDefault="00334888" w:rsidP="00321490">
      <w:pPr>
        <w:spacing w:before="120" w:after="120" w:line="240" w:lineRule="auto"/>
        <w:ind w:firstLine="720"/>
        <w:jc w:val="both"/>
        <w:rPr>
          <w:rFonts w:cs="Times New Roman"/>
          <w:sz w:val="28"/>
          <w:szCs w:val="28"/>
          <w:lang w:val="nl-NL"/>
        </w:rPr>
      </w:pPr>
      <w:r w:rsidRPr="00334888">
        <w:rPr>
          <w:rFonts w:cs="Times New Roman"/>
          <w:sz w:val="28"/>
          <w:szCs w:val="28"/>
          <w:lang w:val="nl-NL"/>
        </w:rPr>
        <w:t>Thực hiện tốt việc phục vụ nhu cầu mượn và trả tài liệ</w:t>
      </w:r>
      <w:r w:rsidR="00321490">
        <w:rPr>
          <w:rFonts w:cs="Times New Roman"/>
          <w:sz w:val="28"/>
          <w:szCs w:val="28"/>
          <w:lang w:val="nl-NL"/>
        </w:rPr>
        <w:t>u</w:t>
      </w:r>
      <w:r w:rsidRPr="00334888">
        <w:rPr>
          <w:rFonts w:cs="Times New Roman"/>
          <w:sz w:val="28"/>
          <w:szCs w:val="28"/>
          <w:lang w:val="nl-NL"/>
        </w:rPr>
        <w:t xml:space="preserve"> của giáo viên kịp thời, nghiêm túc, ghi chép sổ sách đầy đủ. Đã tổ chức cho học sinh các lớp đọc truyện và mượn truyện vào các giờ ra chơi trong tuần và đã được học sinh hưởng ứng tham gia nhiệt tình.</w:t>
      </w:r>
    </w:p>
    <w:p w:rsidR="00321490" w:rsidRDefault="00321490" w:rsidP="00321490">
      <w:pPr>
        <w:spacing w:before="120" w:after="120" w:line="240" w:lineRule="auto"/>
        <w:ind w:firstLine="720"/>
        <w:jc w:val="both"/>
        <w:rPr>
          <w:rFonts w:cs="Times New Roman"/>
          <w:sz w:val="28"/>
          <w:szCs w:val="28"/>
        </w:rPr>
      </w:pPr>
      <w:r>
        <w:rPr>
          <w:rFonts w:cs="Times New Roman"/>
          <w:sz w:val="28"/>
          <w:szCs w:val="28"/>
          <w:lang w:val="nl-NL"/>
        </w:rPr>
        <w:t>Phối hợp với GVCN lớp kiểm tra nhắc nhở HS dùng SGK đảm bảo 100% HS có đủ sách để học tập. Chú ý rèn kĩ năng sống cho HS.</w:t>
      </w:r>
    </w:p>
    <w:p w:rsidR="00321490" w:rsidRDefault="00334888" w:rsidP="00321490">
      <w:pPr>
        <w:spacing w:before="120" w:after="120" w:line="240" w:lineRule="auto"/>
        <w:ind w:firstLine="720"/>
        <w:jc w:val="both"/>
        <w:rPr>
          <w:rFonts w:cs="Times New Roman"/>
          <w:sz w:val="28"/>
          <w:szCs w:val="28"/>
        </w:rPr>
      </w:pPr>
      <w:r w:rsidRPr="00334888">
        <w:rPr>
          <w:rFonts w:cs="Times New Roman"/>
          <w:color w:val="000000"/>
          <w:sz w:val="28"/>
          <w:szCs w:val="28"/>
          <w:shd w:val="clear" w:color="auto" w:fill="FFFFFF"/>
        </w:rPr>
        <w:t>Hàng tháng tổ chức tuyên truyền giới thiệu sách cho giáo viên và học sinh vào các buổi chào cờ đầu tuần ( 1 lần / tháng ).</w:t>
      </w:r>
    </w:p>
    <w:p w:rsidR="00334888" w:rsidRPr="00321490" w:rsidRDefault="00334888" w:rsidP="00321490">
      <w:pPr>
        <w:spacing w:before="120" w:after="120" w:line="240" w:lineRule="auto"/>
        <w:ind w:firstLine="720"/>
        <w:jc w:val="both"/>
        <w:rPr>
          <w:rFonts w:cs="Times New Roman"/>
          <w:sz w:val="28"/>
          <w:szCs w:val="28"/>
        </w:rPr>
      </w:pPr>
      <w:r w:rsidRPr="00334888">
        <w:rPr>
          <w:rFonts w:cs="Times New Roman"/>
          <w:color w:val="000000"/>
          <w:sz w:val="28"/>
          <w:szCs w:val="28"/>
          <w:shd w:val="clear" w:color="auto" w:fill="FFFFFF"/>
        </w:rPr>
        <w:t>Tổ chức trưng bày, triển lãm sách 02 lần / năm với chủ đề:</w:t>
      </w:r>
    </w:p>
    <w:p w:rsidR="00321490" w:rsidRDefault="00334888" w:rsidP="00321490">
      <w:pPr>
        <w:spacing w:before="120" w:after="120" w:line="240" w:lineRule="auto"/>
        <w:ind w:firstLine="720"/>
        <w:jc w:val="both"/>
        <w:rPr>
          <w:rFonts w:cs="Times New Roman"/>
          <w:color w:val="000000"/>
          <w:sz w:val="28"/>
          <w:szCs w:val="28"/>
          <w:shd w:val="clear" w:color="auto" w:fill="FFFFFF"/>
        </w:rPr>
      </w:pPr>
      <w:r w:rsidRPr="00334888">
        <w:rPr>
          <w:rFonts w:cs="Times New Roman"/>
          <w:color w:val="000000"/>
          <w:sz w:val="28"/>
          <w:szCs w:val="28"/>
          <w:shd w:val="clear" w:color="auto" w:fill="FFFFFF"/>
        </w:rPr>
        <w:t>Tổ chức biên soạn 02 thư mục giới thiệu sách với chủ đề</w:t>
      </w:r>
      <w:r w:rsidR="00321490">
        <w:rPr>
          <w:rFonts w:cs="Times New Roman"/>
          <w:color w:val="000000"/>
          <w:sz w:val="28"/>
          <w:szCs w:val="28"/>
          <w:shd w:val="clear" w:color="auto" w:fill="FFFFFF"/>
        </w:rPr>
        <w:t>:</w:t>
      </w:r>
    </w:p>
    <w:p w:rsidR="00334888" w:rsidRPr="00334888" w:rsidRDefault="00321490" w:rsidP="00321490">
      <w:pPr>
        <w:spacing w:before="120" w:after="120" w:line="240" w:lineRule="auto"/>
        <w:ind w:firstLine="720"/>
        <w:jc w:val="both"/>
        <w:rPr>
          <w:rFonts w:cs="Times New Roman"/>
          <w:color w:val="000000"/>
          <w:sz w:val="28"/>
          <w:szCs w:val="28"/>
          <w:shd w:val="clear" w:color="auto" w:fill="FFFFFF"/>
        </w:rPr>
      </w:pPr>
      <w:r>
        <w:rPr>
          <w:rFonts w:cs="Times New Roman"/>
          <w:color w:val="000000"/>
          <w:sz w:val="28"/>
          <w:szCs w:val="28"/>
          <w:shd w:val="clear" w:color="auto" w:fill="FFFFFF"/>
        </w:rPr>
        <w:t>-</w:t>
      </w:r>
      <w:r w:rsidR="00334888" w:rsidRPr="00334888">
        <w:rPr>
          <w:rFonts w:cs="Times New Roman"/>
          <w:color w:val="000000"/>
          <w:sz w:val="28"/>
          <w:szCs w:val="28"/>
          <w:shd w:val="clear" w:color="auto" w:fill="FFFFFF"/>
        </w:rPr>
        <w:t xml:space="preserve"> Thư mục </w:t>
      </w:r>
      <w:r>
        <w:rPr>
          <w:rFonts w:cs="Times New Roman"/>
          <w:color w:val="000000"/>
          <w:sz w:val="28"/>
          <w:szCs w:val="28"/>
          <w:shd w:val="clear" w:color="auto" w:fill="FFFFFF"/>
        </w:rPr>
        <w:t>Sách tham khảo</w:t>
      </w:r>
      <w:r w:rsidR="00334888" w:rsidRPr="00334888">
        <w:rPr>
          <w:rFonts w:cs="Times New Roman"/>
          <w:color w:val="000000"/>
          <w:sz w:val="28"/>
          <w:szCs w:val="28"/>
          <w:shd w:val="clear" w:color="auto" w:fill="FFFFFF"/>
        </w:rPr>
        <w:t xml:space="preserve"> lớ</w:t>
      </w:r>
      <w:r>
        <w:rPr>
          <w:rFonts w:cs="Times New Roman"/>
          <w:color w:val="000000"/>
          <w:sz w:val="28"/>
          <w:szCs w:val="28"/>
          <w:shd w:val="clear" w:color="auto" w:fill="FFFFFF"/>
        </w:rPr>
        <w:t>p 3 ( Chương trình Giáo dục phổ thông 2018).</w:t>
      </w:r>
    </w:p>
    <w:p w:rsidR="00334888" w:rsidRPr="00334888" w:rsidRDefault="00321490" w:rsidP="00321490">
      <w:pPr>
        <w:spacing w:before="120" w:after="120" w:line="240" w:lineRule="auto"/>
        <w:ind w:firstLine="720"/>
        <w:jc w:val="both"/>
        <w:rPr>
          <w:rFonts w:cs="Times New Roman"/>
          <w:color w:val="000000"/>
          <w:sz w:val="28"/>
          <w:szCs w:val="28"/>
          <w:shd w:val="clear" w:color="auto" w:fill="FFFFFF"/>
        </w:rPr>
      </w:pPr>
      <w:r>
        <w:rPr>
          <w:rFonts w:cs="Times New Roman"/>
          <w:color w:val="000000"/>
          <w:sz w:val="28"/>
          <w:szCs w:val="28"/>
          <w:shd w:val="clear" w:color="auto" w:fill="FFFFFF"/>
        </w:rPr>
        <w:t xml:space="preserve">- </w:t>
      </w:r>
      <w:r w:rsidR="00334888" w:rsidRPr="00334888">
        <w:rPr>
          <w:rFonts w:cs="Times New Roman"/>
          <w:color w:val="000000"/>
          <w:sz w:val="28"/>
          <w:szCs w:val="28"/>
          <w:shd w:val="clear" w:color="auto" w:fill="FFFFFF"/>
        </w:rPr>
        <w:t xml:space="preserve">Thư mục </w:t>
      </w:r>
      <w:r w:rsidR="00D76207">
        <w:rPr>
          <w:rFonts w:cs="Times New Roman"/>
          <w:color w:val="000000"/>
          <w:sz w:val="28"/>
          <w:szCs w:val="28"/>
          <w:shd w:val="clear" w:color="auto" w:fill="FFFFFF"/>
        </w:rPr>
        <w:t>Sách Bảo vệ trẻ em</w:t>
      </w:r>
    </w:p>
    <w:p w:rsidR="00D76207" w:rsidRDefault="00334888" w:rsidP="00D76207">
      <w:pPr>
        <w:spacing w:before="120" w:after="120" w:line="240" w:lineRule="auto"/>
        <w:ind w:firstLine="720"/>
        <w:jc w:val="both"/>
        <w:rPr>
          <w:rFonts w:cs="Times New Roman"/>
          <w:color w:val="000000"/>
          <w:sz w:val="28"/>
          <w:szCs w:val="28"/>
          <w:shd w:val="clear" w:color="auto" w:fill="FFFFFF"/>
        </w:rPr>
      </w:pPr>
      <w:r w:rsidRPr="00334888">
        <w:rPr>
          <w:rFonts w:cs="Times New Roman"/>
          <w:color w:val="000000"/>
          <w:sz w:val="28"/>
          <w:szCs w:val="28"/>
          <w:shd w:val="clear" w:color="auto" w:fill="FFFFFF"/>
        </w:rPr>
        <w:lastRenderedPageBreak/>
        <w:t>Vào các loại sổ theo quy định  thường xuyên, kịp thời, khoa học.</w:t>
      </w:r>
    </w:p>
    <w:p w:rsidR="00D76207" w:rsidRDefault="00D76207" w:rsidP="00D76207">
      <w:pPr>
        <w:spacing w:before="120" w:after="120" w:line="240" w:lineRule="auto"/>
        <w:ind w:firstLine="720"/>
        <w:jc w:val="both"/>
        <w:rPr>
          <w:spacing w:val="4"/>
          <w:sz w:val="28"/>
          <w:szCs w:val="28"/>
        </w:rPr>
      </w:pPr>
      <w:r w:rsidRPr="00E01B7C">
        <w:rPr>
          <w:spacing w:val="4"/>
          <w:sz w:val="28"/>
          <w:szCs w:val="28"/>
        </w:rPr>
        <w:t>Đã thực hiện tốt các hoạt động chào mừng tuần lễ hưởng ứng học tập suốt đời năm 2022.</w:t>
      </w:r>
    </w:p>
    <w:p w:rsidR="00D76207" w:rsidRDefault="00D76207" w:rsidP="00D76207">
      <w:pPr>
        <w:spacing w:before="120" w:after="120" w:line="240" w:lineRule="auto"/>
        <w:ind w:firstLine="720"/>
        <w:jc w:val="both"/>
        <w:rPr>
          <w:sz w:val="28"/>
          <w:szCs w:val="28"/>
        </w:rPr>
      </w:pPr>
      <w:r w:rsidRPr="00E01B7C">
        <w:rPr>
          <w:sz w:val="28"/>
          <w:szCs w:val="28"/>
        </w:rPr>
        <w:t xml:space="preserve">Đã huy động được nguồn công tác xã hội hóa Thư viện là </w:t>
      </w:r>
      <w:r>
        <w:rPr>
          <w:color w:val="000000"/>
          <w:sz w:val="28"/>
          <w:szCs w:val="28"/>
          <w:lang w:val="vi-VN"/>
        </w:rPr>
        <w:t>6.549.000 đồng</w:t>
      </w:r>
      <w:r w:rsidRPr="00E01B7C">
        <w:rPr>
          <w:color w:val="000000"/>
          <w:sz w:val="28"/>
          <w:szCs w:val="28"/>
        </w:rPr>
        <w:t>. Trong đó huy động</w:t>
      </w:r>
      <w:r>
        <w:rPr>
          <w:color w:val="000000"/>
          <w:sz w:val="28"/>
          <w:szCs w:val="28"/>
          <w:lang w:val="vi-VN"/>
        </w:rPr>
        <w:t xml:space="preserve"> ủng hộ</w:t>
      </w:r>
      <w:r w:rsidRPr="00E01B7C">
        <w:rPr>
          <w:color w:val="000000"/>
          <w:sz w:val="28"/>
          <w:szCs w:val="28"/>
        </w:rPr>
        <w:t xml:space="preserve"> từ đầu năm học </w:t>
      </w:r>
      <w:r>
        <w:rPr>
          <w:color w:val="000000"/>
          <w:sz w:val="28"/>
          <w:szCs w:val="28"/>
          <w:lang w:val="vi-VN"/>
        </w:rPr>
        <w:t xml:space="preserve">trong dịp tổ chức các hoạt động </w:t>
      </w:r>
      <w:r w:rsidRPr="00E01B7C">
        <w:rPr>
          <w:spacing w:val="4"/>
          <w:sz w:val="28"/>
          <w:szCs w:val="28"/>
        </w:rPr>
        <w:t>chào mừng tuần lễ hưởng ứng học tập suốt đời năm 2022</w:t>
      </w:r>
      <w:r>
        <w:rPr>
          <w:color w:val="000000"/>
          <w:sz w:val="28"/>
          <w:szCs w:val="28"/>
          <w:lang w:val="vi-VN"/>
        </w:rPr>
        <w:t xml:space="preserve"> </w:t>
      </w:r>
      <w:r w:rsidRPr="00E01B7C">
        <w:rPr>
          <w:color w:val="000000"/>
          <w:sz w:val="28"/>
          <w:szCs w:val="28"/>
        </w:rPr>
        <w:t xml:space="preserve">là </w:t>
      </w:r>
      <w:r w:rsidRPr="00E15C9F">
        <w:rPr>
          <w:sz w:val="28"/>
          <w:szCs w:val="28"/>
          <w:lang w:val="pt-BR"/>
        </w:rPr>
        <w:t>1.874.000 đồng</w:t>
      </w:r>
      <w:r>
        <w:rPr>
          <w:lang w:val="pt-BR"/>
        </w:rPr>
        <w:t xml:space="preserve"> </w:t>
      </w:r>
      <w:r>
        <w:rPr>
          <w:color w:val="000000"/>
          <w:sz w:val="28"/>
          <w:szCs w:val="28"/>
        </w:rPr>
        <w:t xml:space="preserve">; </w:t>
      </w:r>
      <w:r>
        <w:rPr>
          <w:color w:val="000000"/>
          <w:sz w:val="28"/>
          <w:szCs w:val="28"/>
          <w:lang w:val="vi-VN"/>
        </w:rPr>
        <w:t>Vận</w:t>
      </w:r>
      <w:r w:rsidRPr="00E01B7C">
        <w:rPr>
          <w:color w:val="000000"/>
          <w:sz w:val="28"/>
          <w:szCs w:val="28"/>
        </w:rPr>
        <w:t xml:space="preserve"> động </w:t>
      </w:r>
      <w:r>
        <w:rPr>
          <w:color w:val="000000"/>
          <w:sz w:val="28"/>
          <w:szCs w:val="28"/>
          <w:lang w:val="vi-VN"/>
        </w:rPr>
        <w:t xml:space="preserve">đại biểu, CB, GV, NV, phụ huynh tặng sách truyện mới </w:t>
      </w:r>
      <w:r>
        <w:rPr>
          <w:color w:val="000000"/>
          <w:sz w:val="28"/>
          <w:szCs w:val="28"/>
        </w:rPr>
        <w:t xml:space="preserve">trong ngày </w:t>
      </w:r>
      <w:r>
        <w:rPr>
          <w:color w:val="000000"/>
          <w:sz w:val="28"/>
          <w:szCs w:val="28"/>
          <w:lang w:val="vi-VN"/>
        </w:rPr>
        <w:t>S</w:t>
      </w:r>
      <w:r w:rsidRPr="00E01B7C">
        <w:rPr>
          <w:color w:val="000000"/>
          <w:sz w:val="28"/>
          <w:szCs w:val="28"/>
        </w:rPr>
        <w:t>ách</w:t>
      </w:r>
      <w:r>
        <w:rPr>
          <w:color w:val="000000"/>
          <w:sz w:val="28"/>
          <w:szCs w:val="28"/>
          <w:lang w:val="vi-VN"/>
        </w:rPr>
        <w:t xml:space="preserve"> và văn hóa đọc</w:t>
      </w:r>
      <w:r w:rsidRPr="00E01B7C">
        <w:rPr>
          <w:color w:val="000000"/>
          <w:sz w:val="28"/>
          <w:szCs w:val="28"/>
        </w:rPr>
        <w:t xml:space="preserve"> Việt Nam</w:t>
      </w:r>
      <w:r>
        <w:rPr>
          <w:color w:val="000000"/>
          <w:sz w:val="28"/>
          <w:szCs w:val="28"/>
          <w:lang w:val="vi-VN"/>
        </w:rPr>
        <w:t xml:space="preserve"> năm 2023</w:t>
      </w:r>
      <w:r w:rsidRPr="00E01B7C">
        <w:rPr>
          <w:color w:val="000000"/>
          <w:sz w:val="28"/>
          <w:szCs w:val="28"/>
        </w:rPr>
        <w:t xml:space="preserve"> là</w:t>
      </w:r>
      <w:r>
        <w:rPr>
          <w:sz w:val="28"/>
          <w:szCs w:val="28"/>
        </w:rPr>
        <w:t xml:space="preserve"> 320 quyển, trị giá 4.675.000 đồng. Cụ thể như sau:</w:t>
      </w:r>
    </w:p>
    <w:p w:rsidR="00D76207" w:rsidRDefault="00D76207" w:rsidP="00D76207">
      <w:pPr>
        <w:spacing w:before="120" w:after="120" w:line="240" w:lineRule="auto"/>
        <w:ind w:firstLine="720"/>
        <w:jc w:val="both"/>
        <w:rPr>
          <w:sz w:val="28"/>
          <w:szCs w:val="28"/>
          <w:lang w:val="vi-VN"/>
        </w:rPr>
      </w:pPr>
      <w:r>
        <w:rPr>
          <w:sz w:val="28"/>
          <w:szCs w:val="28"/>
        </w:rPr>
        <w:t>+ Sách giáo dục giới tính: 40 quyển, trị giá 1.090.000 đồng</w:t>
      </w:r>
      <w:r>
        <w:rPr>
          <w:sz w:val="28"/>
          <w:szCs w:val="28"/>
          <w:lang w:val="vi-VN"/>
        </w:rPr>
        <w:t>.</w:t>
      </w:r>
    </w:p>
    <w:p w:rsidR="00D76207" w:rsidRDefault="00D76207" w:rsidP="00D76207">
      <w:pPr>
        <w:spacing w:before="120" w:after="120" w:line="240" w:lineRule="auto"/>
        <w:ind w:firstLine="720"/>
        <w:jc w:val="both"/>
        <w:rPr>
          <w:sz w:val="28"/>
          <w:szCs w:val="28"/>
          <w:lang w:val="vi-VN"/>
        </w:rPr>
      </w:pPr>
      <w:r>
        <w:rPr>
          <w:sz w:val="28"/>
          <w:szCs w:val="28"/>
        </w:rPr>
        <w:t>+ Sách gieo mầm tính cách cho bé yêu: 9 quyển, trị giá 225.000 đồng</w:t>
      </w:r>
      <w:r>
        <w:rPr>
          <w:sz w:val="28"/>
          <w:szCs w:val="28"/>
          <w:lang w:val="vi-VN"/>
        </w:rPr>
        <w:t>.</w:t>
      </w:r>
    </w:p>
    <w:p w:rsidR="00D76207" w:rsidRDefault="00D76207" w:rsidP="00D76207">
      <w:pPr>
        <w:spacing w:before="120" w:after="120" w:line="240" w:lineRule="auto"/>
        <w:ind w:firstLine="720"/>
        <w:jc w:val="both"/>
        <w:rPr>
          <w:sz w:val="28"/>
          <w:szCs w:val="28"/>
          <w:lang w:val="vi-VN"/>
        </w:rPr>
      </w:pPr>
      <w:r>
        <w:rPr>
          <w:sz w:val="28"/>
          <w:szCs w:val="28"/>
        </w:rPr>
        <w:t>+ Sách bé tô màu song ngữ anh – việt ( dùng để xây dựng góc nghệ thuật): 140 quyển, trị giá 1.680.000 đồng</w:t>
      </w:r>
      <w:r>
        <w:rPr>
          <w:sz w:val="28"/>
          <w:szCs w:val="28"/>
          <w:lang w:val="vi-VN"/>
        </w:rPr>
        <w:t>.</w:t>
      </w:r>
    </w:p>
    <w:p w:rsidR="00D76207" w:rsidRDefault="00D76207" w:rsidP="00D76207">
      <w:pPr>
        <w:spacing w:before="120" w:after="120" w:line="240" w:lineRule="auto"/>
        <w:ind w:firstLine="720"/>
        <w:jc w:val="both"/>
        <w:rPr>
          <w:sz w:val="28"/>
          <w:szCs w:val="28"/>
          <w:lang w:val="vi-VN"/>
        </w:rPr>
      </w:pPr>
      <w:r>
        <w:rPr>
          <w:sz w:val="28"/>
          <w:szCs w:val="28"/>
        </w:rPr>
        <w:t>+ Truyện tranh song ngữ: 140 quyển, trị giá 1.680.000 đồng</w:t>
      </w:r>
      <w:r>
        <w:rPr>
          <w:sz w:val="28"/>
          <w:szCs w:val="28"/>
          <w:lang w:val="vi-VN"/>
        </w:rPr>
        <w:t>.</w:t>
      </w:r>
    </w:p>
    <w:p w:rsidR="00D76207" w:rsidRDefault="00D76207" w:rsidP="00D76207">
      <w:pPr>
        <w:spacing w:before="120" w:after="120" w:line="240" w:lineRule="auto"/>
        <w:ind w:firstLine="720"/>
        <w:jc w:val="both"/>
        <w:rPr>
          <w:spacing w:val="-6"/>
          <w:sz w:val="28"/>
          <w:szCs w:val="28"/>
          <w:lang w:val="vi-VN"/>
        </w:rPr>
      </w:pPr>
      <w:r>
        <w:rPr>
          <w:spacing w:val="-6"/>
          <w:sz w:val="28"/>
          <w:szCs w:val="28"/>
          <w:lang w:val="vi-VN"/>
        </w:rPr>
        <w:t>Đã tổ chức các hoạt động và tổ chức Ngày sách và văn hóa đọc Việt Nam năm 2023 với chủ đề: Sách cho tôi, cho bạn.</w:t>
      </w:r>
    </w:p>
    <w:p w:rsidR="00D76207" w:rsidRPr="00D76207" w:rsidRDefault="00D76207" w:rsidP="00D76207">
      <w:pPr>
        <w:spacing w:before="120" w:after="120" w:line="240" w:lineRule="auto"/>
        <w:ind w:firstLine="720"/>
        <w:jc w:val="both"/>
        <w:rPr>
          <w:rFonts w:cs="Times New Roman"/>
          <w:b/>
          <w:color w:val="000000"/>
          <w:sz w:val="28"/>
          <w:szCs w:val="28"/>
          <w:shd w:val="clear" w:color="auto" w:fill="FFFFFF"/>
        </w:rPr>
      </w:pPr>
      <w:r w:rsidRPr="00D76207">
        <w:rPr>
          <w:b/>
          <w:spacing w:val="-6"/>
          <w:sz w:val="28"/>
          <w:szCs w:val="28"/>
        </w:rPr>
        <w:t>4. Hạn chế:</w:t>
      </w:r>
    </w:p>
    <w:p w:rsidR="00CB4D10" w:rsidRDefault="00D76207" w:rsidP="00CB4D10">
      <w:pPr>
        <w:spacing w:before="120" w:after="120" w:line="240" w:lineRule="auto"/>
        <w:ind w:firstLine="720"/>
        <w:jc w:val="both"/>
        <w:rPr>
          <w:rFonts w:cs="Times New Roman"/>
          <w:color w:val="000000"/>
          <w:sz w:val="28"/>
          <w:szCs w:val="28"/>
          <w:shd w:val="clear" w:color="auto" w:fill="FFFFFF"/>
        </w:rPr>
      </w:pPr>
      <w:r>
        <w:rPr>
          <w:rFonts w:cs="Times New Roman"/>
          <w:color w:val="000000"/>
          <w:sz w:val="28"/>
          <w:szCs w:val="28"/>
          <w:shd w:val="clear" w:color="auto" w:fill="FFFFFF"/>
        </w:rPr>
        <w:t>Tính đến thời điểm hiện nay, vẫn còn một số giáo viên chưa trả sách theo kế hoạch thông báo thu hồi sách, thiết bị của nhân viên thư viện.</w:t>
      </w:r>
    </w:p>
    <w:p w:rsidR="00CB4D10" w:rsidRPr="00140AEA" w:rsidRDefault="00CB4D10" w:rsidP="00CB4D10">
      <w:pPr>
        <w:spacing w:before="120" w:after="120" w:line="240" w:lineRule="auto"/>
        <w:ind w:firstLine="720"/>
        <w:jc w:val="both"/>
        <w:rPr>
          <w:rFonts w:cs="Times New Roman"/>
          <w:color w:val="000000"/>
          <w:spacing w:val="-12"/>
          <w:sz w:val="28"/>
          <w:szCs w:val="28"/>
          <w:shd w:val="clear" w:color="auto" w:fill="FFFFFF"/>
        </w:rPr>
      </w:pPr>
      <w:r w:rsidRPr="00140AEA">
        <w:rPr>
          <w:rFonts w:eastAsia="Calibri" w:cs="Times New Roman"/>
          <w:spacing w:val="-12"/>
          <w:sz w:val="28"/>
          <w:szCs w:val="28"/>
        </w:rPr>
        <w:t>Số lượng sách của tủ sách Bác Hồ, tủ sách Pháp luật, sách giáo dục địa phương còn ít.</w:t>
      </w:r>
    </w:p>
    <w:p w:rsidR="00CB4D10" w:rsidRDefault="00CB4D10" w:rsidP="00CB4D10">
      <w:pPr>
        <w:spacing w:before="120" w:after="120" w:line="240" w:lineRule="auto"/>
        <w:ind w:firstLine="720"/>
        <w:jc w:val="both"/>
        <w:rPr>
          <w:rFonts w:cs="Times New Roman"/>
          <w:color w:val="000000"/>
          <w:sz w:val="28"/>
          <w:szCs w:val="28"/>
          <w:shd w:val="clear" w:color="auto" w:fill="FFFFFF"/>
        </w:rPr>
      </w:pPr>
      <w:r w:rsidRPr="00CB4D10">
        <w:rPr>
          <w:rFonts w:eastAsia="Calibri" w:cs="Times New Roman"/>
          <w:sz w:val="28"/>
          <w:szCs w:val="28"/>
        </w:rPr>
        <w:t>Số lượng giáo viên hiện tại của nhà trường chỉ đủ thực hiện các tiết dạy bắt buộc (tối thiểu) theo quy định của Bộ Giáo dục và Đào tạo. Chưa dạy được các tiết đọc thư viện.</w:t>
      </w:r>
    </w:p>
    <w:p w:rsidR="00CB4D10" w:rsidRDefault="00CB4D10" w:rsidP="00CB4D10">
      <w:pPr>
        <w:spacing w:before="120" w:after="120" w:line="240" w:lineRule="auto"/>
        <w:ind w:firstLine="720"/>
        <w:jc w:val="both"/>
        <w:rPr>
          <w:rFonts w:cs="Times New Roman"/>
          <w:color w:val="000000"/>
          <w:sz w:val="28"/>
          <w:szCs w:val="28"/>
          <w:shd w:val="clear" w:color="auto" w:fill="FFFFFF"/>
        </w:rPr>
      </w:pPr>
      <w:r w:rsidRPr="00CB4D10">
        <w:rPr>
          <w:rFonts w:eastAsia="Calibri" w:cs="Times New Roman"/>
          <w:sz w:val="28"/>
          <w:szCs w:val="28"/>
        </w:rPr>
        <w:t xml:space="preserve">Thư viện chưa có phần mềm thư viện, hồ sơ được làm bằng thủ công mất rất nhiều thời gian và không đáp ứng được theo thông tư </w:t>
      </w:r>
      <w:r w:rsidR="00DA7505">
        <w:rPr>
          <w:rFonts w:eastAsia="Calibri" w:cs="Times New Roman"/>
          <w:spacing w:val="-4"/>
          <w:sz w:val="28"/>
          <w:szCs w:val="28"/>
        </w:rPr>
        <w:t>16/2022/TT-BGDĐT</w:t>
      </w:r>
      <w:r w:rsidRPr="00CB4D10">
        <w:rPr>
          <w:rFonts w:eastAsia="Calibri" w:cs="Times New Roman"/>
          <w:sz w:val="28"/>
          <w:szCs w:val="28"/>
        </w:rPr>
        <w:t>.</w:t>
      </w:r>
    </w:p>
    <w:p w:rsidR="00CB4D10" w:rsidRDefault="00CB4D10" w:rsidP="00CB4D10">
      <w:pPr>
        <w:spacing w:before="120" w:after="120" w:line="240" w:lineRule="auto"/>
        <w:ind w:firstLine="720"/>
        <w:jc w:val="both"/>
        <w:rPr>
          <w:rFonts w:eastAsia="Calibri" w:cs="Times New Roman"/>
          <w:spacing w:val="-4"/>
          <w:sz w:val="28"/>
          <w:szCs w:val="28"/>
        </w:rPr>
      </w:pPr>
      <w:r w:rsidRPr="00CB4D10">
        <w:rPr>
          <w:rFonts w:eastAsia="Calibri" w:cs="Times New Roman"/>
          <w:spacing w:val="-4"/>
          <w:sz w:val="28"/>
          <w:szCs w:val="28"/>
        </w:rPr>
        <w:t xml:space="preserve">Cơ sở vật chất của phòng thư viện đã xuống cấp, chưa được đầu tư, không phù hợp với lứa tuổi tiểu học. Diện tích phòng thư viện nhỏ </w:t>
      </w:r>
      <w:r>
        <w:rPr>
          <w:rFonts w:cs="Times New Roman"/>
          <w:sz w:val="28"/>
          <w:szCs w:val="28"/>
        </w:rPr>
        <w:t>54</w:t>
      </w:r>
      <w:r w:rsidRPr="00273BA4">
        <w:rPr>
          <w:rFonts w:cs="Times New Roman"/>
          <w:sz w:val="28"/>
          <w:szCs w:val="28"/>
        </w:rPr>
        <w:t>m</w:t>
      </w:r>
      <w:r w:rsidRPr="00273BA4">
        <w:rPr>
          <w:rFonts w:cs="Times New Roman"/>
          <w:sz w:val="28"/>
          <w:szCs w:val="28"/>
          <w:vertAlign w:val="superscript"/>
        </w:rPr>
        <w:t>2</w:t>
      </w:r>
      <w:r>
        <w:rPr>
          <w:rFonts w:cs="Times New Roman"/>
          <w:sz w:val="28"/>
          <w:szCs w:val="28"/>
          <w:vertAlign w:val="superscript"/>
        </w:rPr>
        <w:t xml:space="preserve"> </w:t>
      </w:r>
      <w:r w:rsidRPr="00CB4D10">
        <w:rPr>
          <w:rFonts w:eastAsia="Calibri" w:cs="Times New Roman"/>
          <w:spacing w:val="-4"/>
          <w:sz w:val="28"/>
          <w:szCs w:val="28"/>
        </w:rPr>
        <w:t xml:space="preserve"> ( không tính diện tích không gian mở), không đáp ứng được tiêu chuẩn về cơ sở vật chất mức độ 2 ( sắp tới, dự kiến trường đề nghị công nhận trường chuẩn Quốc Gia mức độ 2).</w:t>
      </w:r>
    </w:p>
    <w:p w:rsidR="00DA7505" w:rsidRDefault="00DA7505" w:rsidP="00DA7505">
      <w:pPr>
        <w:spacing w:before="120" w:after="120" w:line="240" w:lineRule="auto"/>
        <w:ind w:firstLine="720"/>
        <w:jc w:val="both"/>
        <w:rPr>
          <w:rFonts w:cs="Times New Roman"/>
          <w:color w:val="000000"/>
          <w:sz w:val="28"/>
          <w:szCs w:val="28"/>
          <w:shd w:val="clear" w:color="auto" w:fill="FFFFFF"/>
        </w:rPr>
      </w:pPr>
      <w:r>
        <w:rPr>
          <w:rFonts w:eastAsia="Calibri" w:cs="Times New Roman"/>
          <w:spacing w:val="-4"/>
          <w:sz w:val="28"/>
          <w:szCs w:val="28"/>
        </w:rPr>
        <w:t>Năm học 2022-2023 chưa đề nghị kiểm tra thư viện được, do thông tư 16/2022/TT-BGDĐT mới, đang chờ Bộ Giáo dục tập huấn.</w:t>
      </w:r>
    </w:p>
    <w:p w:rsidR="00DA7505" w:rsidRDefault="00334888" w:rsidP="00DA7505">
      <w:pPr>
        <w:spacing w:before="120" w:after="120" w:line="240" w:lineRule="auto"/>
        <w:ind w:firstLine="720"/>
        <w:jc w:val="both"/>
        <w:rPr>
          <w:rFonts w:cs="Times New Roman"/>
          <w:color w:val="000000"/>
          <w:sz w:val="28"/>
          <w:szCs w:val="28"/>
          <w:shd w:val="clear" w:color="auto" w:fill="FFFFFF"/>
        </w:rPr>
      </w:pPr>
      <w:r w:rsidRPr="00334888">
        <w:rPr>
          <w:rFonts w:cs="Times New Roman"/>
          <w:b/>
          <w:sz w:val="28"/>
          <w:szCs w:val="28"/>
        </w:rPr>
        <w:t xml:space="preserve">B. CÔNG TÁC THIẾT BỊ: </w:t>
      </w:r>
    </w:p>
    <w:p w:rsidR="00334888" w:rsidRPr="00DA7505" w:rsidRDefault="00334888" w:rsidP="00DA7505">
      <w:pPr>
        <w:spacing w:before="120" w:after="120" w:line="240" w:lineRule="auto"/>
        <w:ind w:firstLine="720"/>
        <w:jc w:val="both"/>
        <w:rPr>
          <w:rFonts w:cs="Times New Roman"/>
          <w:color w:val="000000"/>
          <w:sz w:val="28"/>
          <w:szCs w:val="28"/>
          <w:shd w:val="clear" w:color="auto" w:fill="FFFFFF"/>
        </w:rPr>
      </w:pPr>
      <w:r w:rsidRPr="00334888">
        <w:rPr>
          <w:rFonts w:cs="Times New Roman"/>
          <w:b/>
          <w:sz w:val="28"/>
          <w:szCs w:val="28"/>
        </w:rPr>
        <w:t xml:space="preserve">I. Cơ sở vật chất: </w:t>
      </w:r>
    </w:p>
    <w:p w:rsidR="00334888" w:rsidRPr="005E5A58" w:rsidRDefault="00334888" w:rsidP="00334888">
      <w:pPr>
        <w:spacing w:before="120" w:after="120" w:line="240" w:lineRule="auto"/>
        <w:ind w:firstLine="720"/>
        <w:jc w:val="both"/>
        <w:rPr>
          <w:rFonts w:cs="Times New Roman"/>
          <w:sz w:val="28"/>
          <w:szCs w:val="28"/>
        </w:rPr>
      </w:pPr>
      <w:r w:rsidRPr="005E5A58">
        <w:rPr>
          <w:rFonts w:cs="Times New Roman"/>
          <w:sz w:val="28"/>
          <w:szCs w:val="28"/>
        </w:rPr>
        <w:t>- Tổng số diện tích phòng thiết bị</w:t>
      </w:r>
      <w:r w:rsidR="00DA7505" w:rsidRPr="005E5A58">
        <w:rPr>
          <w:rFonts w:cs="Times New Roman"/>
          <w:sz w:val="28"/>
          <w:szCs w:val="28"/>
        </w:rPr>
        <w:t>: 18</w:t>
      </w:r>
      <w:r w:rsidRPr="005E5A58">
        <w:rPr>
          <w:rFonts w:cs="Times New Roman"/>
          <w:sz w:val="28"/>
          <w:szCs w:val="28"/>
        </w:rPr>
        <w:t xml:space="preserve"> m</w:t>
      </w:r>
      <w:r w:rsidRPr="005E5A58">
        <w:rPr>
          <w:rFonts w:cs="Times New Roman"/>
          <w:sz w:val="28"/>
          <w:szCs w:val="28"/>
          <w:vertAlign w:val="superscript"/>
        </w:rPr>
        <w:t>2</w:t>
      </w:r>
    </w:p>
    <w:p w:rsidR="00334888" w:rsidRPr="005E5A58" w:rsidRDefault="00334888" w:rsidP="00334888">
      <w:pPr>
        <w:spacing w:before="120" w:after="120" w:line="240" w:lineRule="auto"/>
        <w:ind w:firstLine="720"/>
        <w:rPr>
          <w:rFonts w:cs="Times New Roman"/>
          <w:sz w:val="28"/>
          <w:szCs w:val="28"/>
        </w:rPr>
      </w:pPr>
      <w:r w:rsidRPr="005E5A58">
        <w:rPr>
          <w:rFonts w:cs="Times New Roman"/>
          <w:sz w:val="28"/>
          <w:szCs w:val="28"/>
        </w:rPr>
        <w:t>- Trang thiết bị</w:t>
      </w:r>
      <w:r w:rsidR="00DA7505" w:rsidRPr="005E5A58">
        <w:rPr>
          <w:rFonts w:cs="Times New Roman"/>
          <w:sz w:val="28"/>
          <w:szCs w:val="28"/>
        </w:rPr>
        <w:t xml:space="preserve"> cho phòng thiết bị</w:t>
      </w:r>
      <w:r w:rsidRPr="005E5A58">
        <w:rPr>
          <w:rFonts w:cs="Times New Roman"/>
          <w:sz w:val="28"/>
          <w:szCs w:val="28"/>
        </w:rPr>
        <w:t>:</w:t>
      </w:r>
    </w:p>
    <w:p w:rsidR="00334888" w:rsidRPr="00334888" w:rsidRDefault="00334888" w:rsidP="00334888">
      <w:pPr>
        <w:spacing w:before="120" w:after="120" w:line="240" w:lineRule="auto"/>
        <w:ind w:firstLine="720"/>
        <w:rPr>
          <w:rFonts w:cs="Times New Roman"/>
          <w:sz w:val="28"/>
          <w:szCs w:val="28"/>
        </w:rPr>
      </w:pPr>
      <w:r w:rsidRPr="00334888">
        <w:rPr>
          <w:rFonts w:cs="Times New Roman"/>
          <w:sz w:val="28"/>
          <w:szCs w:val="28"/>
        </w:rPr>
        <w:t>+ TS giá,kệ</w:t>
      </w:r>
      <w:r w:rsidR="00DA7505">
        <w:rPr>
          <w:rFonts w:cs="Times New Roman"/>
          <w:sz w:val="28"/>
          <w:szCs w:val="28"/>
        </w:rPr>
        <w:t xml:space="preserve"> : 04</w:t>
      </w:r>
      <w:r w:rsidRPr="00334888">
        <w:rPr>
          <w:rFonts w:cs="Times New Roman"/>
          <w:sz w:val="28"/>
          <w:szCs w:val="28"/>
        </w:rPr>
        <w:t xml:space="preserve"> cái            </w:t>
      </w:r>
      <w:r w:rsidR="00DA7505">
        <w:rPr>
          <w:rFonts w:cs="Times New Roman"/>
          <w:sz w:val="28"/>
          <w:szCs w:val="28"/>
        </w:rPr>
        <w:t>+ TS giá treo tranh: 05 cái đang sử dụng</w:t>
      </w:r>
    </w:p>
    <w:p w:rsidR="00334888" w:rsidRPr="00334888" w:rsidRDefault="00DA7505" w:rsidP="00DA7505">
      <w:pPr>
        <w:spacing w:before="120" w:after="120" w:line="240" w:lineRule="auto"/>
        <w:ind w:firstLine="720"/>
        <w:jc w:val="both"/>
        <w:rPr>
          <w:rFonts w:cs="Times New Roman"/>
          <w:sz w:val="28"/>
          <w:szCs w:val="28"/>
        </w:rPr>
      </w:pPr>
      <w:r>
        <w:rPr>
          <w:rFonts w:cs="Times New Roman"/>
          <w:sz w:val="28"/>
          <w:szCs w:val="28"/>
        </w:rPr>
        <w:lastRenderedPageBreak/>
        <w:t>+  C</w:t>
      </w:r>
      <w:r w:rsidR="00334888" w:rsidRPr="00334888">
        <w:rPr>
          <w:rFonts w:cs="Times New Roman"/>
          <w:sz w:val="28"/>
          <w:szCs w:val="28"/>
        </w:rPr>
        <w:t>ó đầy đủ các TBDH cho các môn như: Toán, Tiếng việt, Âm nhạc, Mỹ thuật, TNXH, khoa hoc, lich sử và địa lí,thủ công, kỹ thuật, thể dụ</w:t>
      </w:r>
      <w:r>
        <w:rPr>
          <w:rFonts w:cs="Times New Roman"/>
          <w:sz w:val="28"/>
          <w:szCs w:val="28"/>
        </w:rPr>
        <w:t>c, ATGT…lớp 1, 4,5.</w:t>
      </w:r>
    </w:p>
    <w:p w:rsidR="00334888" w:rsidRPr="00334888" w:rsidRDefault="00334888" w:rsidP="00334888">
      <w:pPr>
        <w:spacing w:before="120" w:after="120" w:line="240" w:lineRule="auto"/>
        <w:ind w:firstLine="720"/>
        <w:rPr>
          <w:rFonts w:cs="Times New Roman"/>
          <w:sz w:val="28"/>
          <w:szCs w:val="28"/>
        </w:rPr>
      </w:pPr>
      <w:r w:rsidRPr="00334888">
        <w:rPr>
          <w:rFonts w:cs="Times New Roman"/>
          <w:sz w:val="28"/>
          <w:szCs w:val="28"/>
        </w:rPr>
        <w:t>+ Các máy khác như: Máy chiếu thông minh: 01 cái</w:t>
      </w:r>
    </w:p>
    <w:p w:rsidR="00334888" w:rsidRPr="00334888" w:rsidRDefault="00334888" w:rsidP="00334888">
      <w:pPr>
        <w:spacing w:before="120" w:after="120" w:line="240" w:lineRule="auto"/>
        <w:ind w:firstLine="720"/>
        <w:rPr>
          <w:rFonts w:cs="Times New Roman"/>
          <w:sz w:val="28"/>
          <w:szCs w:val="28"/>
        </w:rPr>
      </w:pPr>
      <w:r w:rsidRPr="00334888">
        <w:rPr>
          <w:rFonts w:cs="Times New Roman"/>
          <w:sz w:val="28"/>
          <w:szCs w:val="28"/>
        </w:rPr>
        <w:t xml:space="preserve">                                   Máy chiế</w:t>
      </w:r>
      <w:r w:rsidR="005E5A58">
        <w:rPr>
          <w:rFonts w:cs="Times New Roman"/>
          <w:sz w:val="28"/>
          <w:szCs w:val="28"/>
        </w:rPr>
        <w:t>u: 05</w:t>
      </w:r>
      <w:r w:rsidRPr="00334888">
        <w:rPr>
          <w:rFonts w:cs="Times New Roman"/>
          <w:sz w:val="28"/>
          <w:szCs w:val="28"/>
        </w:rPr>
        <w:t xml:space="preserve"> cái</w:t>
      </w:r>
    </w:p>
    <w:p w:rsidR="00AD4AF9" w:rsidRDefault="00334888" w:rsidP="003C4098">
      <w:pPr>
        <w:spacing w:before="120" w:after="120" w:line="240" w:lineRule="auto"/>
        <w:jc w:val="both"/>
        <w:rPr>
          <w:rFonts w:cs="Times New Roman"/>
          <w:sz w:val="28"/>
          <w:szCs w:val="28"/>
        </w:rPr>
      </w:pPr>
      <w:r w:rsidRPr="00334888">
        <w:rPr>
          <w:rFonts w:cs="Times New Roman"/>
          <w:sz w:val="28"/>
          <w:szCs w:val="28"/>
        </w:rPr>
        <w:t xml:space="preserve">           </w:t>
      </w:r>
      <w:r w:rsidR="005E5A58">
        <w:rPr>
          <w:rFonts w:cs="Times New Roman"/>
          <w:sz w:val="28"/>
          <w:szCs w:val="28"/>
        </w:rPr>
        <w:t>Trong năm học 2022-2023 phòng thiết bị đã nhập 02 quả bóng đá số 4, phục vụ công tác giảng dạy của bộ môn thể dục. Trị giá 210.000 đồ</w:t>
      </w:r>
      <w:r w:rsidR="00AD4AF9">
        <w:rPr>
          <w:rFonts w:cs="Times New Roman"/>
          <w:sz w:val="28"/>
          <w:szCs w:val="28"/>
        </w:rPr>
        <w:t>ng.</w:t>
      </w:r>
    </w:p>
    <w:p w:rsidR="00334888" w:rsidRPr="00AD4AF9" w:rsidRDefault="00334888" w:rsidP="00AD4AF9">
      <w:pPr>
        <w:spacing w:before="120" w:after="120" w:line="240" w:lineRule="auto"/>
        <w:ind w:firstLine="720"/>
        <w:rPr>
          <w:rFonts w:cs="Times New Roman"/>
          <w:sz w:val="28"/>
          <w:szCs w:val="28"/>
        </w:rPr>
      </w:pPr>
      <w:r w:rsidRPr="00334888">
        <w:rPr>
          <w:rFonts w:cs="Times New Roman"/>
          <w:b/>
          <w:sz w:val="28"/>
          <w:szCs w:val="28"/>
        </w:rPr>
        <w:t xml:space="preserve">I. Kĩ thuật nghiệp vụ: </w:t>
      </w:r>
    </w:p>
    <w:p w:rsidR="00AD4AF9" w:rsidRDefault="00334888" w:rsidP="00AD4AF9">
      <w:pPr>
        <w:spacing w:before="120" w:after="120" w:line="240" w:lineRule="auto"/>
        <w:ind w:firstLine="720"/>
        <w:jc w:val="both"/>
        <w:rPr>
          <w:rFonts w:cs="Times New Roman"/>
          <w:b/>
          <w:sz w:val="28"/>
          <w:szCs w:val="28"/>
        </w:rPr>
      </w:pPr>
      <w:r w:rsidRPr="00334888">
        <w:rPr>
          <w:rFonts w:cs="Times New Roman"/>
          <w:b/>
          <w:sz w:val="28"/>
          <w:szCs w:val="28"/>
        </w:rPr>
        <w:t xml:space="preserve">1. Cán bộ thiết bị: </w:t>
      </w:r>
    </w:p>
    <w:p w:rsidR="00AD4AF9" w:rsidRDefault="00334888" w:rsidP="00AD4AF9">
      <w:pPr>
        <w:spacing w:before="120" w:after="120" w:line="240" w:lineRule="auto"/>
        <w:ind w:firstLine="720"/>
        <w:jc w:val="both"/>
        <w:rPr>
          <w:rFonts w:cs="Times New Roman"/>
          <w:sz w:val="28"/>
          <w:szCs w:val="28"/>
          <w:lang w:val="en"/>
        </w:rPr>
      </w:pPr>
      <w:r w:rsidRPr="00334888">
        <w:rPr>
          <w:rFonts w:cs="Times New Roman"/>
          <w:sz w:val="28"/>
          <w:szCs w:val="28"/>
        </w:rPr>
        <w:t>Được đào tạo về chuyên môn, nghiệp vụ, được giao phụ trách công tác Thư viện</w:t>
      </w:r>
      <w:r w:rsidR="00AD4AF9">
        <w:rPr>
          <w:rFonts w:cs="Times New Roman"/>
          <w:sz w:val="28"/>
          <w:szCs w:val="28"/>
        </w:rPr>
        <w:t xml:space="preserve"> </w:t>
      </w:r>
      <w:r w:rsidRPr="00334888">
        <w:rPr>
          <w:rFonts w:cs="Times New Roman"/>
          <w:sz w:val="28"/>
          <w:szCs w:val="28"/>
        </w:rPr>
        <w:t>- Thiết bị.</w:t>
      </w:r>
      <w:r w:rsidRPr="00334888">
        <w:rPr>
          <w:rFonts w:cs="Times New Roman"/>
          <w:sz w:val="28"/>
          <w:szCs w:val="28"/>
          <w:lang w:val="en"/>
        </w:rPr>
        <w:t xml:space="preserve"> </w:t>
      </w:r>
    </w:p>
    <w:p w:rsidR="00AD4AF9" w:rsidRDefault="00334888" w:rsidP="00AD4AF9">
      <w:pPr>
        <w:spacing w:before="120" w:after="120" w:line="240" w:lineRule="auto"/>
        <w:ind w:firstLine="720"/>
        <w:jc w:val="both"/>
        <w:rPr>
          <w:rFonts w:cs="Times New Roman"/>
          <w:sz w:val="28"/>
          <w:szCs w:val="28"/>
          <w:lang w:val="en"/>
        </w:rPr>
      </w:pPr>
      <w:r w:rsidRPr="00334888">
        <w:rPr>
          <w:rFonts w:cs="Times New Roman"/>
          <w:sz w:val="28"/>
          <w:szCs w:val="28"/>
          <w:lang w:val="en"/>
        </w:rPr>
        <w:t xml:space="preserve">Thường xuyên kiểm tra, đánh giá việc bảo quản, khai thác sử dụng thiết bị, ĐDDH theo từng tháng. </w:t>
      </w:r>
    </w:p>
    <w:p w:rsidR="00AD4AF9" w:rsidRDefault="00334888" w:rsidP="00AD4AF9">
      <w:pPr>
        <w:spacing w:before="120" w:after="120" w:line="240" w:lineRule="auto"/>
        <w:ind w:firstLine="720"/>
        <w:jc w:val="both"/>
        <w:rPr>
          <w:rFonts w:cs="Times New Roman"/>
          <w:sz w:val="28"/>
          <w:szCs w:val="28"/>
          <w:lang w:val="en"/>
        </w:rPr>
      </w:pPr>
      <w:r w:rsidRPr="00334888">
        <w:rPr>
          <w:rFonts w:cs="Times New Roman"/>
          <w:sz w:val="28"/>
          <w:szCs w:val="28"/>
          <w:lang w:val="en"/>
        </w:rPr>
        <w:t>Cập nhật các đồ dùng dạy học mua thêm vào sổ thiết bị giáo dục.</w:t>
      </w:r>
    </w:p>
    <w:p w:rsidR="00AD4AF9" w:rsidRDefault="00334888" w:rsidP="00AD4AF9">
      <w:pPr>
        <w:spacing w:before="120" w:after="120" w:line="240" w:lineRule="auto"/>
        <w:ind w:firstLine="720"/>
        <w:jc w:val="both"/>
        <w:rPr>
          <w:rFonts w:cs="Times New Roman"/>
          <w:sz w:val="28"/>
          <w:szCs w:val="28"/>
          <w:lang w:val="en"/>
        </w:rPr>
      </w:pPr>
      <w:r w:rsidRPr="00334888">
        <w:rPr>
          <w:rFonts w:cs="Times New Roman"/>
          <w:sz w:val="28"/>
          <w:szCs w:val="28"/>
          <w:lang w:val="en"/>
        </w:rPr>
        <w:t>Chuẩn bị đầy đủ đồ dùng dạy học theo phiếu báo mượn của GV.</w:t>
      </w:r>
    </w:p>
    <w:p w:rsidR="00334888" w:rsidRPr="00AD4AF9" w:rsidRDefault="00334888" w:rsidP="00AD4AF9">
      <w:pPr>
        <w:spacing w:before="120" w:after="120" w:line="240" w:lineRule="auto"/>
        <w:ind w:firstLine="720"/>
        <w:jc w:val="both"/>
        <w:rPr>
          <w:rFonts w:cs="Times New Roman"/>
          <w:b/>
          <w:sz w:val="28"/>
          <w:szCs w:val="28"/>
        </w:rPr>
      </w:pPr>
      <w:r w:rsidRPr="00334888">
        <w:rPr>
          <w:rFonts w:cs="Times New Roman"/>
          <w:spacing w:val="-8"/>
          <w:sz w:val="28"/>
          <w:szCs w:val="28"/>
        </w:rPr>
        <w:t>Đóng nẹp , dán lại một số tranh hỏng để đảm bảo có tranh cho giáo viên sử dụng</w:t>
      </w:r>
      <w:r w:rsidR="00AD4AF9">
        <w:rPr>
          <w:rFonts w:cs="Times New Roman"/>
          <w:sz w:val="28"/>
          <w:szCs w:val="28"/>
        </w:rPr>
        <w:t>. Làm hồ sơ tiêu hủy những thiết bị đã hỏng không còn giá trị sử dụng và những thiết bị của lớp 1,2,3 chương trình cũ không còn phù hợp.</w:t>
      </w:r>
    </w:p>
    <w:p w:rsidR="00334888" w:rsidRPr="00334888" w:rsidRDefault="00334888" w:rsidP="00334888">
      <w:pPr>
        <w:pStyle w:val="c1c1"/>
        <w:spacing w:before="120" w:beforeAutospacing="0" w:after="120" w:afterAutospacing="0"/>
        <w:ind w:right="-180" w:firstLine="720"/>
        <w:jc w:val="both"/>
        <w:rPr>
          <w:b/>
          <w:spacing w:val="-8"/>
          <w:sz w:val="28"/>
          <w:szCs w:val="28"/>
        </w:rPr>
      </w:pPr>
      <w:r w:rsidRPr="00334888">
        <w:rPr>
          <w:spacing w:val="-8"/>
          <w:sz w:val="28"/>
          <w:szCs w:val="28"/>
        </w:rPr>
        <w:t xml:space="preserve">Báo cáo </w:t>
      </w:r>
      <w:r w:rsidR="00AD4AF9">
        <w:rPr>
          <w:spacing w:val="-8"/>
          <w:sz w:val="28"/>
          <w:szCs w:val="28"/>
        </w:rPr>
        <w:t xml:space="preserve">định kì hàng tháng tình hình sử dụng TB của Gv cho BGH, báo cáo sơ kết, </w:t>
      </w:r>
      <w:r w:rsidRPr="00334888">
        <w:rPr>
          <w:spacing w:val="-8"/>
          <w:sz w:val="28"/>
          <w:szCs w:val="28"/>
        </w:rPr>
        <w:t>tổng kết năm học của bộ phận thiết bị cho BGH kiểm tra.</w:t>
      </w:r>
      <w:r w:rsidRPr="00334888">
        <w:rPr>
          <w:b/>
          <w:spacing w:val="-8"/>
          <w:sz w:val="28"/>
          <w:szCs w:val="28"/>
        </w:rPr>
        <w:t xml:space="preserve"> </w:t>
      </w:r>
    </w:p>
    <w:p w:rsidR="00AD4AF9" w:rsidRDefault="00334888" w:rsidP="00AD4AF9">
      <w:pPr>
        <w:pStyle w:val="c1c1"/>
        <w:spacing w:before="120" w:beforeAutospacing="0" w:after="120" w:afterAutospacing="0"/>
        <w:ind w:right="-180" w:firstLine="720"/>
        <w:jc w:val="both"/>
        <w:rPr>
          <w:spacing w:val="-8"/>
          <w:sz w:val="28"/>
          <w:szCs w:val="28"/>
        </w:rPr>
      </w:pPr>
      <w:r w:rsidRPr="00334888">
        <w:rPr>
          <w:spacing w:val="-8"/>
          <w:sz w:val="28"/>
          <w:szCs w:val="28"/>
        </w:rPr>
        <w:t>Phòng thiết bị được vệ sinh sạch sẽ, ngăn nắp.</w:t>
      </w:r>
    </w:p>
    <w:p w:rsidR="00AD4AF9" w:rsidRDefault="00334888" w:rsidP="00AD4AF9">
      <w:pPr>
        <w:pStyle w:val="c1c1"/>
        <w:spacing w:before="120" w:beforeAutospacing="0" w:after="120" w:afterAutospacing="0"/>
        <w:ind w:right="-180" w:firstLine="720"/>
        <w:jc w:val="both"/>
        <w:rPr>
          <w:b/>
          <w:sz w:val="28"/>
          <w:szCs w:val="28"/>
        </w:rPr>
      </w:pPr>
      <w:r w:rsidRPr="00334888">
        <w:rPr>
          <w:b/>
          <w:sz w:val="28"/>
          <w:szCs w:val="28"/>
        </w:rPr>
        <w:t>2.</w:t>
      </w:r>
      <w:r w:rsidR="00AD4AF9">
        <w:rPr>
          <w:b/>
          <w:sz w:val="28"/>
          <w:szCs w:val="28"/>
        </w:rPr>
        <w:t xml:space="preserve"> </w:t>
      </w:r>
      <w:r w:rsidRPr="00334888">
        <w:rPr>
          <w:b/>
          <w:sz w:val="28"/>
          <w:szCs w:val="28"/>
        </w:rPr>
        <w:t>Các loại hồ sơ thiết bị:</w:t>
      </w:r>
    </w:p>
    <w:p w:rsidR="001078B1" w:rsidRDefault="00334888" w:rsidP="001078B1">
      <w:pPr>
        <w:pStyle w:val="c1c1"/>
        <w:spacing w:before="120" w:beforeAutospacing="0" w:after="120" w:afterAutospacing="0"/>
        <w:ind w:right="-180" w:firstLine="720"/>
        <w:jc w:val="both"/>
        <w:rPr>
          <w:color w:val="000000"/>
          <w:sz w:val="28"/>
          <w:szCs w:val="28"/>
        </w:rPr>
      </w:pPr>
      <w:r w:rsidRPr="00334888">
        <w:rPr>
          <w:color w:val="000000"/>
          <w:sz w:val="28"/>
          <w:szCs w:val="28"/>
        </w:rPr>
        <w:t>Thực hiện đầy đủ các loại hồ sơ, sổ sách để hoạt động thiết bị như: sổ thiết bị giáo dục, sổ theo</w:t>
      </w:r>
      <w:r w:rsidR="00AD4AF9">
        <w:rPr>
          <w:color w:val="000000"/>
          <w:sz w:val="28"/>
          <w:szCs w:val="28"/>
        </w:rPr>
        <w:t xml:space="preserve"> dõi sử dụng TBGD, sổ mượn TBDH, sổ nhật ký </w:t>
      </w:r>
      <w:r w:rsidR="001078B1">
        <w:rPr>
          <w:color w:val="000000"/>
          <w:sz w:val="28"/>
          <w:szCs w:val="28"/>
        </w:rPr>
        <w:t>phòng bộ môn…</w:t>
      </w:r>
    </w:p>
    <w:p w:rsidR="00334888" w:rsidRPr="001078B1" w:rsidRDefault="00334888" w:rsidP="001078B1">
      <w:pPr>
        <w:pStyle w:val="c1c1"/>
        <w:spacing w:before="120" w:beforeAutospacing="0" w:after="120" w:afterAutospacing="0"/>
        <w:ind w:right="-180" w:firstLine="720"/>
        <w:jc w:val="both"/>
        <w:rPr>
          <w:spacing w:val="-8"/>
          <w:sz w:val="28"/>
          <w:szCs w:val="28"/>
          <w:lang w:val="en"/>
        </w:rPr>
      </w:pPr>
      <w:r w:rsidRPr="00334888">
        <w:rPr>
          <w:b/>
          <w:sz w:val="28"/>
          <w:szCs w:val="28"/>
        </w:rPr>
        <w:t>3. Thực hiện kiểm kê và bảo quản thiết bị:</w:t>
      </w:r>
    </w:p>
    <w:p w:rsidR="001078B1" w:rsidRDefault="001078B1" w:rsidP="001078B1">
      <w:pPr>
        <w:spacing w:before="120" w:after="120" w:line="240" w:lineRule="auto"/>
        <w:ind w:firstLine="720"/>
        <w:jc w:val="both"/>
        <w:rPr>
          <w:rFonts w:cs="Times New Roman"/>
          <w:sz w:val="28"/>
          <w:szCs w:val="28"/>
        </w:rPr>
      </w:pPr>
      <w:r>
        <w:rPr>
          <w:rFonts w:cs="Times New Roman"/>
          <w:sz w:val="28"/>
          <w:szCs w:val="28"/>
        </w:rPr>
        <w:t xml:space="preserve">Nhìn chung các loại thiết bị dạy học </w:t>
      </w:r>
      <w:r w:rsidR="00334888" w:rsidRPr="00334888">
        <w:rPr>
          <w:rFonts w:cs="Times New Roman"/>
          <w:sz w:val="28"/>
          <w:szCs w:val="28"/>
        </w:rPr>
        <w:t>đượ</w:t>
      </w:r>
      <w:r>
        <w:rPr>
          <w:rFonts w:cs="Times New Roman"/>
          <w:sz w:val="28"/>
          <w:szCs w:val="28"/>
        </w:rPr>
        <w:t>c nhân viên thiết bị</w:t>
      </w:r>
      <w:r w:rsidR="00334888" w:rsidRPr="00334888">
        <w:rPr>
          <w:rFonts w:cs="Times New Roman"/>
          <w:sz w:val="28"/>
          <w:szCs w:val="28"/>
        </w:rPr>
        <w:t xml:space="preserve"> tổ chức quản lí tốt, có tu sửa thường xuyên, đảm bảo sử dụn</w:t>
      </w:r>
      <w:r>
        <w:rPr>
          <w:rFonts w:cs="Times New Roman"/>
          <w:sz w:val="28"/>
          <w:szCs w:val="28"/>
        </w:rPr>
        <w:t>g lâu dài.</w:t>
      </w:r>
    </w:p>
    <w:p w:rsidR="001078B1" w:rsidRDefault="00334888" w:rsidP="001078B1">
      <w:pPr>
        <w:spacing w:before="120" w:after="120" w:line="240" w:lineRule="auto"/>
        <w:ind w:firstLine="720"/>
        <w:jc w:val="both"/>
        <w:rPr>
          <w:rFonts w:cs="Times New Roman"/>
          <w:sz w:val="28"/>
          <w:szCs w:val="28"/>
        </w:rPr>
      </w:pPr>
      <w:r w:rsidRPr="00334888">
        <w:rPr>
          <w:rFonts w:cs="Times New Roman"/>
          <w:sz w:val="28"/>
          <w:szCs w:val="28"/>
          <w:lang w:val="en"/>
        </w:rPr>
        <w:t>Kiểm kê định kì, tu bổ, sửa chữa các trang thiết bị. Có kế hoạch thanh lí các thiết bị hư hỏng nặng</w:t>
      </w:r>
      <w:r w:rsidR="001078B1">
        <w:rPr>
          <w:rFonts w:cs="Times New Roman"/>
          <w:sz w:val="28"/>
          <w:szCs w:val="28"/>
          <w:lang w:val="en"/>
        </w:rPr>
        <w:t xml:space="preserve"> và không còn giá trị sử dụng</w:t>
      </w:r>
      <w:r w:rsidRPr="00334888">
        <w:rPr>
          <w:rFonts w:cs="Times New Roman"/>
          <w:sz w:val="28"/>
          <w:szCs w:val="28"/>
          <w:lang w:val="en"/>
        </w:rPr>
        <w:t>.</w:t>
      </w:r>
      <w:r w:rsidRPr="00334888">
        <w:rPr>
          <w:rFonts w:cs="Times New Roman"/>
          <w:b/>
          <w:sz w:val="28"/>
          <w:szCs w:val="28"/>
        </w:rPr>
        <w:tab/>
      </w:r>
    </w:p>
    <w:p w:rsidR="001078B1" w:rsidRDefault="00334888" w:rsidP="001078B1">
      <w:pPr>
        <w:spacing w:before="120" w:after="120" w:line="240" w:lineRule="auto"/>
        <w:ind w:firstLine="720"/>
        <w:jc w:val="both"/>
        <w:rPr>
          <w:rFonts w:cs="Times New Roman"/>
          <w:sz w:val="28"/>
          <w:szCs w:val="28"/>
        </w:rPr>
      </w:pPr>
      <w:r w:rsidRPr="00334888">
        <w:rPr>
          <w:rFonts w:cs="Times New Roman"/>
          <w:sz w:val="28"/>
          <w:szCs w:val="28"/>
        </w:rPr>
        <w:t>Hằng năm thực hiện tốt công tác kiểm kê tài sản hàng năm, vào cuối năm học khi GV trả hết ĐDDH cho nhà trường.</w:t>
      </w:r>
    </w:p>
    <w:p w:rsidR="00334888" w:rsidRPr="001078B1" w:rsidRDefault="00334888" w:rsidP="001078B1">
      <w:pPr>
        <w:spacing w:before="120" w:after="120" w:line="240" w:lineRule="auto"/>
        <w:ind w:firstLine="720"/>
        <w:jc w:val="both"/>
        <w:rPr>
          <w:rFonts w:cs="Times New Roman"/>
          <w:sz w:val="28"/>
          <w:szCs w:val="28"/>
        </w:rPr>
      </w:pPr>
      <w:r w:rsidRPr="00334888">
        <w:rPr>
          <w:rFonts w:cs="Times New Roman"/>
          <w:b/>
          <w:sz w:val="28"/>
          <w:szCs w:val="28"/>
        </w:rPr>
        <w:t>4.Quản lí, sử dụng thiết bị:</w:t>
      </w:r>
      <w:r w:rsidRPr="00334888">
        <w:rPr>
          <w:rFonts w:cs="Times New Roman"/>
          <w:b/>
          <w:sz w:val="28"/>
          <w:szCs w:val="28"/>
          <w:lang w:val="en"/>
        </w:rPr>
        <w:t xml:space="preserve"> </w:t>
      </w:r>
    </w:p>
    <w:p w:rsidR="00334888" w:rsidRPr="00334888" w:rsidRDefault="00334888" w:rsidP="00334888">
      <w:pPr>
        <w:spacing w:before="120" w:after="120" w:line="240" w:lineRule="auto"/>
        <w:ind w:firstLine="720"/>
        <w:jc w:val="both"/>
        <w:rPr>
          <w:rFonts w:cs="Times New Roman"/>
          <w:sz w:val="28"/>
          <w:szCs w:val="28"/>
        </w:rPr>
      </w:pPr>
      <w:r w:rsidRPr="00334888">
        <w:rPr>
          <w:rFonts w:cs="Times New Roman"/>
          <w:b/>
          <w:sz w:val="28"/>
          <w:szCs w:val="28"/>
        </w:rPr>
        <w:t>Tỉ lệ thiết bị đượ</w:t>
      </w:r>
      <w:r w:rsidR="001078B1">
        <w:rPr>
          <w:rFonts w:cs="Times New Roman"/>
          <w:b/>
          <w:sz w:val="28"/>
          <w:szCs w:val="28"/>
        </w:rPr>
        <w:t>c sử</w:t>
      </w:r>
      <w:r w:rsidRPr="00334888">
        <w:rPr>
          <w:rFonts w:cs="Times New Roman"/>
          <w:b/>
          <w:sz w:val="28"/>
          <w:szCs w:val="28"/>
        </w:rPr>
        <w:t xml:space="preserve"> dụng:</w:t>
      </w:r>
      <w:r w:rsidRPr="00334888">
        <w:rPr>
          <w:rFonts w:cs="Times New Roman"/>
          <w:sz w:val="28"/>
          <w:szCs w:val="28"/>
        </w:rPr>
        <w:t xml:space="preserve"> Số lượng giáo viên mượ</w:t>
      </w:r>
      <w:r w:rsidR="001078B1">
        <w:rPr>
          <w:rFonts w:cs="Times New Roman"/>
          <w:sz w:val="28"/>
          <w:szCs w:val="28"/>
        </w:rPr>
        <w:t xml:space="preserve">n thiết bị: Có 15 giáo viên/ 15 </w:t>
      </w:r>
      <w:r w:rsidRPr="00334888">
        <w:rPr>
          <w:rFonts w:cs="Times New Roman"/>
          <w:sz w:val="28"/>
          <w:szCs w:val="28"/>
        </w:rPr>
        <w:t>giáo viên; đạt tỷ lệ 100%.</w:t>
      </w:r>
    </w:p>
    <w:p w:rsidR="001078B1" w:rsidRDefault="00334888" w:rsidP="001078B1">
      <w:pPr>
        <w:pStyle w:val="c1c1"/>
        <w:spacing w:before="120" w:beforeAutospacing="0" w:after="120" w:afterAutospacing="0"/>
        <w:ind w:right="-180"/>
        <w:jc w:val="both"/>
        <w:rPr>
          <w:b/>
          <w:sz w:val="28"/>
          <w:szCs w:val="28"/>
        </w:rPr>
      </w:pPr>
      <w:r w:rsidRPr="00334888">
        <w:rPr>
          <w:b/>
          <w:sz w:val="28"/>
          <w:szCs w:val="28"/>
        </w:rPr>
        <w:lastRenderedPageBreak/>
        <w:t xml:space="preserve">         Việc sử dụng Thiết bị của GV: </w:t>
      </w:r>
    </w:p>
    <w:p w:rsidR="001078B1" w:rsidRDefault="001078B1" w:rsidP="001078B1">
      <w:pPr>
        <w:pStyle w:val="c1c1"/>
        <w:spacing w:before="120" w:beforeAutospacing="0" w:after="120" w:afterAutospacing="0"/>
        <w:ind w:right="-180" w:firstLine="720"/>
        <w:jc w:val="both"/>
        <w:rPr>
          <w:sz w:val="28"/>
          <w:szCs w:val="28"/>
        </w:rPr>
      </w:pPr>
      <w:r>
        <w:rPr>
          <w:b/>
          <w:sz w:val="28"/>
          <w:szCs w:val="28"/>
        </w:rPr>
        <w:t xml:space="preserve">- </w:t>
      </w:r>
      <w:r w:rsidR="00334888" w:rsidRPr="00334888">
        <w:rPr>
          <w:sz w:val="28"/>
          <w:szCs w:val="28"/>
        </w:rPr>
        <w:t>Khai thác Sử dụng hiệu quả ĐDDH trong giảng dạy, học tập phục vụ cho đổi mới phương pháp dạy học của thầy và trò.</w:t>
      </w:r>
    </w:p>
    <w:p w:rsidR="00334888" w:rsidRPr="00334888" w:rsidRDefault="00334888" w:rsidP="001078B1">
      <w:pPr>
        <w:pStyle w:val="c1c1"/>
        <w:spacing w:before="120" w:beforeAutospacing="0" w:after="120" w:afterAutospacing="0"/>
        <w:ind w:right="-180" w:firstLine="720"/>
        <w:jc w:val="both"/>
        <w:rPr>
          <w:b/>
          <w:sz w:val="28"/>
          <w:szCs w:val="28"/>
        </w:rPr>
      </w:pPr>
      <w:r w:rsidRPr="00334888">
        <w:rPr>
          <w:b/>
          <w:sz w:val="28"/>
          <w:szCs w:val="28"/>
        </w:rPr>
        <w:t xml:space="preserve">5.Gia công, lắp ráp và làm thêm thiết bị: </w:t>
      </w:r>
    </w:p>
    <w:p w:rsidR="001078B1" w:rsidRDefault="00334888" w:rsidP="001078B1">
      <w:pPr>
        <w:spacing w:before="120" w:after="120" w:line="240" w:lineRule="auto"/>
        <w:ind w:firstLine="720"/>
        <w:jc w:val="both"/>
        <w:rPr>
          <w:rFonts w:cs="Times New Roman"/>
          <w:sz w:val="28"/>
          <w:szCs w:val="28"/>
        </w:rPr>
      </w:pPr>
      <w:r w:rsidRPr="00334888">
        <w:rPr>
          <w:rFonts w:cs="Times New Roman"/>
          <w:sz w:val="28"/>
          <w:szCs w:val="28"/>
        </w:rPr>
        <w:t>Nhà trường tổ chứ</w:t>
      </w:r>
      <w:r w:rsidR="001078B1">
        <w:rPr>
          <w:rFonts w:cs="Times New Roman"/>
          <w:sz w:val="28"/>
          <w:szCs w:val="28"/>
        </w:rPr>
        <w:t>c phát động phong trào</w:t>
      </w:r>
      <w:r w:rsidRPr="00334888">
        <w:rPr>
          <w:rFonts w:cs="Times New Roman"/>
          <w:sz w:val="28"/>
          <w:szCs w:val="28"/>
        </w:rPr>
        <w:t xml:space="preserve"> tự làm đồ dùng cho giáo viên. Việc làm thêm thiết bị dạy học trong năm học vừa qua có thể đánh giá là có sự đầu tư, nghiên cứu sâu hơn năm trước. Các tổ đã chỉ đạo các GV của tổ mình nghiên cứu nội dung chương trình, SGK và đã tiến hành làm đồ dụng dạy học. Bên cạnh các thiết bị được làm kỳ công, những giaó cụ mang tính bền vững, giá trị sữ dụng lâu dài như bằng gỗ, nhôm…Mặt khác, các thiết bị chủ yếu là tranh vẽ, giấy bìa cứng ko có giá trị sử dụng lâu dài.</w:t>
      </w:r>
    </w:p>
    <w:p w:rsidR="001078B1" w:rsidRDefault="00334888" w:rsidP="001078B1">
      <w:pPr>
        <w:spacing w:before="120" w:after="120" w:line="240" w:lineRule="auto"/>
        <w:ind w:firstLine="720"/>
        <w:jc w:val="both"/>
        <w:rPr>
          <w:rFonts w:cs="Times New Roman"/>
          <w:sz w:val="28"/>
          <w:szCs w:val="28"/>
        </w:rPr>
      </w:pPr>
      <w:r w:rsidRPr="00334888">
        <w:rPr>
          <w:rFonts w:cs="Times New Roman"/>
          <w:b/>
          <w:sz w:val="28"/>
          <w:szCs w:val="28"/>
        </w:rPr>
        <w:t xml:space="preserve"> </w:t>
      </w:r>
      <w:r w:rsidRPr="001078B1">
        <w:rPr>
          <w:rFonts w:cs="Times New Roman"/>
          <w:b/>
          <w:sz w:val="28"/>
          <w:szCs w:val="28"/>
        </w:rPr>
        <w:t>II. Kế hoạch hoạt động năm họ</w:t>
      </w:r>
      <w:r w:rsidR="001078B1">
        <w:rPr>
          <w:rFonts w:cs="Times New Roman"/>
          <w:b/>
          <w:sz w:val="28"/>
          <w:szCs w:val="28"/>
        </w:rPr>
        <w:t>c 2022 – 2023</w:t>
      </w:r>
      <w:r w:rsidRPr="001078B1">
        <w:rPr>
          <w:rFonts w:cs="Times New Roman"/>
          <w:b/>
          <w:sz w:val="28"/>
          <w:szCs w:val="28"/>
        </w:rPr>
        <w:t>:</w:t>
      </w:r>
    </w:p>
    <w:p w:rsidR="001078B1" w:rsidRDefault="00334888" w:rsidP="001078B1">
      <w:pPr>
        <w:pStyle w:val="ListParagraph"/>
        <w:numPr>
          <w:ilvl w:val="0"/>
          <w:numId w:val="1"/>
        </w:numPr>
        <w:spacing w:before="120" w:after="120" w:line="240" w:lineRule="auto"/>
        <w:jc w:val="both"/>
        <w:rPr>
          <w:rFonts w:cs="Times New Roman"/>
          <w:b/>
          <w:sz w:val="28"/>
          <w:szCs w:val="28"/>
        </w:rPr>
      </w:pPr>
      <w:r w:rsidRPr="001078B1">
        <w:rPr>
          <w:rFonts w:cs="Times New Roman"/>
          <w:b/>
          <w:sz w:val="28"/>
          <w:szCs w:val="28"/>
        </w:rPr>
        <w:t>Đối với phòng Thư viện</w:t>
      </w:r>
    </w:p>
    <w:p w:rsidR="001078B1" w:rsidRDefault="001078B1" w:rsidP="001078B1">
      <w:pPr>
        <w:spacing w:before="120" w:after="120" w:line="240" w:lineRule="auto"/>
        <w:ind w:firstLine="720"/>
        <w:jc w:val="both"/>
        <w:rPr>
          <w:rFonts w:cs="Times New Roman"/>
          <w:sz w:val="28"/>
          <w:szCs w:val="28"/>
        </w:rPr>
      </w:pPr>
      <w:r w:rsidRPr="001078B1">
        <w:rPr>
          <w:rFonts w:cs="Times New Roman"/>
          <w:sz w:val="28"/>
          <w:szCs w:val="28"/>
        </w:rPr>
        <w:t>Trong năm học 2022-2023 nhân viên thư viện đề suất với Hiệu trưởng ra quyết định thành lập tổ công tác thư viện, tổ cộng tác viên thư viện và tổ thiết bị.</w:t>
      </w:r>
    </w:p>
    <w:p w:rsidR="003C4098" w:rsidRDefault="003C4098" w:rsidP="001078B1">
      <w:pPr>
        <w:spacing w:before="120" w:after="120" w:line="240" w:lineRule="auto"/>
        <w:ind w:firstLine="720"/>
        <w:jc w:val="both"/>
        <w:rPr>
          <w:rFonts w:cs="Times New Roman"/>
          <w:sz w:val="28"/>
          <w:szCs w:val="28"/>
        </w:rPr>
      </w:pPr>
      <w:r>
        <w:rPr>
          <w:rFonts w:cs="Times New Roman"/>
          <w:sz w:val="28"/>
          <w:szCs w:val="28"/>
        </w:rPr>
        <w:t>Kết hợp cùng tổng phụ trách đội tổ chức một số cuộc thi như: Thi kể chuyện theo sách, thi vẽ tranh theo sách, thi viết cảm nhận sau khi đọc sách…</w:t>
      </w:r>
    </w:p>
    <w:p w:rsidR="003C4098" w:rsidRDefault="003C4098" w:rsidP="001078B1">
      <w:pPr>
        <w:spacing w:before="120" w:after="120" w:line="240" w:lineRule="auto"/>
        <w:ind w:firstLine="720"/>
        <w:jc w:val="both"/>
        <w:rPr>
          <w:rFonts w:cs="Times New Roman"/>
          <w:sz w:val="28"/>
          <w:szCs w:val="28"/>
        </w:rPr>
      </w:pPr>
      <w:r>
        <w:rPr>
          <w:rFonts w:cs="Times New Roman"/>
          <w:sz w:val="28"/>
          <w:szCs w:val="28"/>
        </w:rPr>
        <w:t>Phát động phong trào ủng hộ, tặng sách vở cho thư viện.</w:t>
      </w:r>
    </w:p>
    <w:p w:rsidR="003C4098" w:rsidRDefault="003C4098" w:rsidP="003C4098">
      <w:pPr>
        <w:spacing w:before="120" w:after="120" w:line="240" w:lineRule="auto"/>
        <w:ind w:firstLine="720"/>
        <w:jc w:val="both"/>
        <w:rPr>
          <w:rFonts w:cs="Times New Roman"/>
          <w:b/>
          <w:sz w:val="28"/>
          <w:szCs w:val="28"/>
        </w:rPr>
      </w:pPr>
      <w:r>
        <w:rPr>
          <w:rFonts w:cs="Times New Roman"/>
          <w:sz w:val="28"/>
          <w:szCs w:val="28"/>
        </w:rPr>
        <w:t>Tham mưu, đề xuất với BGH về việc bổ sung thêm sách giáo khoa, sách nghiệp vụ, sách tham khảo lớp 4. Bổ sung thêm các tủ sách Bác Hồ, Pháp luật, Giáo dục địa phương…</w:t>
      </w:r>
    </w:p>
    <w:p w:rsidR="003C4098" w:rsidRDefault="00334888" w:rsidP="003C4098">
      <w:pPr>
        <w:spacing w:before="120" w:after="120" w:line="240" w:lineRule="auto"/>
        <w:ind w:firstLine="720"/>
        <w:jc w:val="both"/>
        <w:rPr>
          <w:rFonts w:cs="Times New Roman"/>
          <w:b/>
          <w:sz w:val="28"/>
          <w:szCs w:val="28"/>
        </w:rPr>
      </w:pPr>
      <w:r w:rsidRPr="00334888">
        <w:rPr>
          <w:rFonts w:cs="Times New Roman"/>
          <w:sz w:val="28"/>
          <w:szCs w:val="28"/>
        </w:rPr>
        <w:t>Vệ sinh kiểm tra kho sách, lên kế hoạch bổ sung các loại sổ, sách còn thiếu và tiêu hao trong quá trình học tập, giảng day; Lau chùi, vệ sinh, lập kế hoạch hoạt động và thời gian làm việc trong cả năm học.</w:t>
      </w:r>
    </w:p>
    <w:p w:rsidR="003C4098" w:rsidRDefault="00334888" w:rsidP="003C4098">
      <w:pPr>
        <w:spacing w:before="120" w:after="120" w:line="240" w:lineRule="auto"/>
        <w:ind w:firstLine="720"/>
        <w:jc w:val="both"/>
        <w:rPr>
          <w:rFonts w:cs="Times New Roman"/>
          <w:b/>
          <w:sz w:val="28"/>
          <w:szCs w:val="28"/>
        </w:rPr>
      </w:pPr>
      <w:r w:rsidRPr="00334888">
        <w:rPr>
          <w:rFonts w:cs="Times New Roman"/>
          <w:sz w:val="28"/>
          <w:szCs w:val="28"/>
        </w:rPr>
        <w:t>Giới thiệu SGK, STK phục vụ năm học mới.</w:t>
      </w:r>
    </w:p>
    <w:p w:rsidR="00334888" w:rsidRDefault="003C4098" w:rsidP="003C4098">
      <w:pPr>
        <w:spacing w:before="120" w:after="120" w:line="240" w:lineRule="auto"/>
        <w:ind w:firstLine="720"/>
        <w:jc w:val="both"/>
        <w:rPr>
          <w:rFonts w:cs="Times New Roman"/>
          <w:sz w:val="28"/>
          <w:szCs w:val="28"/>
        </w:rPr>
      </w:pPr>
      <w:r w:rsidRPr="003C4098">
        <w:rPr>
          <w:rFonts w:cs="Times New Roman"/>
          <w:sz w:val="28"/>
          <w:szCs w:val="28"/>
        </w:rPr>
        <w:t>T</w:t>
      </w:r>
      <w:r w:rsidR="00334888" w:rsidRPr="00334888">
        <w:rPr>
          <w:rFonts w:cs="Times New Roman"/>
          <w:sz w:val="28"/>
          <w:szCs w:val="28"/>
        </w:rPr>
        <w:t>ổ chức tuyên truyền, giới thiệu, triển lãm sách.</w:t>
      </w:r>
    </w:p>
    <w:p w:rsidR="003C4098" w:rsidRDefault="003C4098" w:rsidP="003C4098">
      <w:pPr>
        <w:spacing w:before="120" w:after="120" w:line="240" w:lineRule="auto"/>
        <w:ind w:firstLine="720"/>
        <w:jc w:val="both"/>
        <w:rPr>
          <w:rFonts w:cs="Times New Roman"/>
          <w:b/>
          <w:sz w:val="28"/>
          <w:szCs w:val="28"/>
        </w:rPr>
      </w:pPr>
      <w:r>
        <w:rPr>
          <w:rFonts w:cs="Times New Roman"/>
          <w:sz w:val="28"/>
          <w:szCs w:val="28"/>
        </w:rPr>
        <w:t xml:space="preserve">Nghiên cứu thông tư </w:t>
      </w:r>
      <w:r>
        <w:rPr>
          <w:rFonts w:eastAsia="Calibri" w:cs="Times New Roman"/>
          <w:spacing w:val="-4"/>
          <w:sz w:val="28"/>
          <w:szCs w:val="28"/>
        </w:rPr>
        <w:t>16/2022/TT-BGDĐT</w:t>
      </w:r>
      <w:r>
        <w:rPr>
          <w:rFonts w:cs="Times New Roman"/>
          <w:sz w:val="28"/>
          <w:szCs w:val="28"/>
        </w:rPr>
        <w:t>, làm hồ sơ theo thông tư mới.</w:t>
      </w:r>
    </w:p>
    <w:p w:rsidR="00334888" w:rsidRPr="00140AEA" w:rsidRDefault="00334888" w:rsidP="00140AEA">
      <w:pPr>
        <w:pStyle w:val="ListParagraph"/>
        <w:numPr>
          <w:ilvl w:val="0"/>
          <w:numId w:val="1"/>
        </w:numPr>
        <w:spacing w:before="120" w:after="120" w:line="240" w:lineRule="auto"/>
        <w:jc w:val="both"/>
        <w:rPr>
          <w:rFonts w:cs="Times New Roman"/>
          <w:b/>
          <w:sz w:val="28"/>
          <w:szCs w:val="28"/>
        </w:rPr>
      </w:pPr>
      <w:r w:rsidRPr="00140AEA">
        <w:rPr>
          <w:rFonts w:cs="Times New Roman"/>
          <w:b/>
          <w:sz w:val="28"/>
          <w:szCs w:val="28"/>
        </w:rPr>
        <w:t>Đối với phòng Thiết bị.</w:t>
      </w:r>
    </w:p>
    <w:p w:rsidR="00140AEA" w:rsidRDefault="00140AEA" w:rsidP="00140AEA">
      <w:pPr>
        <w:spacing w:before="120" w:after="120" w:line="240" w:lineRule="auto"/>
        <w:ind w:firstLine="720"/>
        <w:jc w:val="both"/>
        <w:rPr>
          <w:rFonts w:cs="Times New Roman"/>
          <w:sz w:val="28"/>
          <w:szCs w:val="28"/>
        </w:rPr>
      </w:pPr>
      <w:r>
        <w:rPr>
          <w:rFonts w:cs="Times New Roman"/>
          <w:sz w:val="28"/>
          <w:szCs w:val="28"/>
        </w:rPr>
        <w:t>Trong năm học 2023 – 2024 rà soát lại các thiết bị lớp 4 chương trình hiện hành với sách giáo khoa lớp 4 chương trình Giáo dục phổ thông 2018. Tận dụng những thiết bị nào có thể sử dụng được thì đưa vào sử dụng, với các thiết bị không còn giá trị sử dụng làm hồ sơ thanh lý, tiêu hủy.</w:t>
      </w:r>
    </w:p>
    <w:p w:rsidR="00140AEA" w:rsidRDefault="00334888" w:rsidP="00140AEA">
      <w:pPr>
        <w:spacing w:before="120" w:after="120" w:line="240" w:lineRule="auto"/>
        <w:ind w:firstLine="720"/>
        <w:jc w:val="both"/>
        <w:rPr>
          <w:rFonts w:cs="Times New Roman"/>
          <w:sz w:val="28"/>
          <w:szCs w:val="28"/>
        </w:rPr>
      </w:pPr>
      <w:r w:rsidRPr="00334888">
        <w:rPr>
          <w:rFonts w:cs="Times New Roman"/>
          <w:sz w:val="28"/>
          <w:szCs w:val="28"/>
        </w:rPr>
        <w:t>Vận động HS mua đồ</w:t>
      </w:r>
      <w:r w:rsidR="00140AEA">
        <w:rPr>
          <w:rFonts w:cs="Times New Roman"/>
          <w:sz w:val="28"/>
          <w:szCs w:val="28"/>
        </w:rPr>
        <w:t xml:space="preserve"> dùng</w:t>
      </w:r>
      <w:r w:rsidRPr="00334888">
        <w:rPr>
          <w:rFonts w:cs="Times New Roman"/>
          <w:sz w:val="28"/>
          <w:szCs w:val="28"/>
        </w:rPr>
        <w:t xml:space="preserve"> chuẩn bị cho năm học mới</w:t>
      </w:r>
    </w:p>
    <w:p w:rsidR="00140AEA" w:rsidRDefault="00334888" w:rsidP="00140AEA">
      <w:pPr>
        <w:spacing w:before="120" w:after="120" w:line="240" w:lineRule="auto"/>
        <w:ind w:firstLine="720"/>
        <w:jc w:val="both"/>
        <w:rPr>
          <w:rFonts w:cs="Times New Roman"/>
          <w:spacing w:val="-6"/>
          <w:sz w:val="28"/>
          <w:szCs w:val="28"/>
        </w:rPr>
      </w:pPr>
      <w:r w:rsidRPr="00140AEA">
        <w:rPr>
          <w:rFonts w:cs="Times New Roman"/>
          <w:spacing w:val="-6"/>
          <w:sz w:val="28"/>
          <w:szCs w:val="28"/>
        </w:rPr>
        <w:t>Thường xuyên làm công tác vệ sinh phòng TB, ghi chép sổ sách đầy đủ, kịp thời.</w:t>
      </w:r>
    </w:p>
    <w:p w:rsidR="00334888" w:rsidRDefault="00334888" w:rsidP="00140AEA">
      <w:pPr>
        <w:spacing w:before="120" w:after="120" w:line="240" w:lineRule="auto"/>
        <w:ind w:firstLine="720"/>
        <w:jc w:val="both"/>
        <w:rPr>
          <w:rFonts w:cs="Times New Roman"/>
          <w:sz w:val="28"/>
          <w:szCs w:val="28"/>
        </w:rPr>
      </w:pPr>
      <w:r w:rsidRPr="00334888">
        <w:rPr>
          <w:rFonts w:cs="Times New Roman"/>
          <w:sz w:val="28"/>
          <w:szCs w:val="28"/>
        </w:rPr>
        <w:lastRenderedPageBreak/>
        <w:t>Yêu cầu GV viết phiếu mượn ĐDDH trước khi dạy 2 ngày, để thư viện có thời gian chuẩn bị. Tránh tình trạng GV mượn hết ĐDDH từ đầu năm học.</w:t>
      </w:r>
      <w:r w:rsidR="00140AEA">
        <w:rPr>
          <w:rFonts w:cs="Times New Roman"/>
          <w:sz w:val="28"/>
          <w:szCs w:val="28"/>
        </w:rPr>
        <w:t xml:space="preserve"> Theo dõi GV sử dụng TBDH, phòng học trải nghiệm báo cáo BGH thường xuyên.</w:t>
      </w:r>
    </w:p>
    <w:p w:rsidR="00140AEA" w:rsidRDefault="00140AEA" w:rsidP="00140AEA">
      <w:pPr>
        <w:spacing w:before="120" w:after="120" w:line="240" w:lineRule="auto"/>
        <w:ind w:firstLine="720"/>
        <w:jc w:val="both"/>
        <w:rPr>
          <w:rFonts w:cs="Times New Roman"/>
          <w:b/>
          <w:sz w:val="28"/>
          <w:szCs w:val="28"/>
        </w:rPr>
      </w:pPr>
      <w:r w:rsidRPr="00217C96">
        <w:rPr>
          <w:rFonts w:cs="Times New Roman"/>
          <w:b/>
          <w:sz w:val="28"/>
          <w:szCs w:val="28"/>
        </w:rPr>
        <w:t>III. KIẾN NGHỊ:</w:t>
      </w:r>
    </w:p>
    <w:p w:rsidR="00217C96" w:rsidRDefault="00217C96" w:rsidP="00140AEA">
      <w:pPr>
        <w:spacing w:before="120" w:after="120" w:line="240" w:lineRule="auto"/>
        <w:ind w:firstLine="720"/>
        <w:jc w:val="both"/>
        <w:rPr>
          <w:rFonts w:eastAsia="Calibri" w:cs="Times New Roman"/>
          <w:spacing w:val="-4"/>
          <w:sz w:val="28"/>
          <w:szCs w:val="28"/>
        </w:rPr>
      </w:pPr>
      <w:r w:rsidRPr="00217C96">
        <w:rPr>
          <w:rFonts w:cs="Times New Roman"/>
          <w:sz w:val="28"/>
          <w:szCs w:val="28"/>
        </w:rPr>
        <w:t>Trong năm học 2023-2024 đề nghị BGH nhà trường mua những TBDH còn thiếu, sách lớp 4 để phục vụ tốt hơn cho GV từ đầu năm họ</w:t>
      </w:r>
      <w:r w:rsidR="00CF6E8F">
        <w:rPr>
          <w:rFonts w:cs="Times New Roman"/>
          <w:sz w:val="28"/>
          <w:szCs w:val="28"/>
        </w:rPr>
        <w:t xml:space="preserve">c. </w:t>
      </w:r>
      <w:r w:rsidRPr="00217C96">
        <w:rPr>
          <w:rFonts w:cs="Times New Roman"/>
          <w:sz w:val="28"/>
          <w:szCs w:val="28"/>
        </w:rPr>
        <w:t xml:space="preserve">Đầu tư cho phòng thư viện 01 phần mềm thư viện, 01 máy Scan, 01 máy quét mã vạch để làm việc theo thông tư </w:t>
      </w:r>
      <w:r w:rsidRPr="00217C96">
        <w:rPr>
          <w:rFonts w:eastAsia="Calibri" w:cs="Times New Roman"/>
          <w:spacing w:val="-4"/>
          <w:sz w:val="28"/>
          <w:szCs w:val="28"/>
        </w:rPr>
        <w:t>16/2022/TT-BGDĐT</w:t>
      </w:r>
      <w:r>
        <w:rPr>
          <w:rFonts w:eastAsia="Calibri" w:cs="Times New Roman"/>
          <w:spacing w:val="-4"/>
          <w:sz w:val="28"/>
          <w:szCs w:val="28"/>
        </w:rPr>
        <w:t>.</w:t>
      </w:r>
    </w:p>
    <w:p w:rsidR="00CF6E8F" w:rsidRDefault="00CF6E8F" w:rsidP="00140AEA">
      <w:pPr>
        <w:spacing w:before="120" w:after="120" w:line="240" w:lineRule="auto"/>
        <w:ind w:firstLine="720"/>
        <w:jc w:val="both"/>
        <w:rPr>
          <w:rFonts w:eastAsia="Calibri" w:cs="Times New Roman"/>
          <w:spacing w:val="-4"/>
          <w:sz w:val="28"/>
          <w:szCs w:val="28"/>
        </w:rPr>
      </w:pPr>
      <w:r>
        <w:rPr>
          <w:rFonts w:cs="Times New Roman"/>
          <w:sz w:val="28"/>
          <w:szCs w:val="28"/>
        </w:rPr>
        <w:t>Kiến nghị với BGH nhà trường đ</w:t>
      </w:r>
      <w:r>
        <w:rPr>
          <w:rFonts w:cs="Times New Roman"/>
          <w:sz w:val="28"/>
          <w:szCs w:val="28"/>
        </w:rPr>
        <w:t>ưa tiết đọc thư viện của các lớp vào thời khóa biểu cụ thể, chỉ đạo GV thực hiện nghiêm túc</w:t>
      </w:r>
      <w:r>
        <w:rPr>
          <w:rFonts w:cs="Times New Roman"/>
          <w:sz w:val="28"/>
          <w:szCs w:val="28"/>
        </w:rPr>
        <w:t>.</w:t>
      </w:r>
      <w:bookmarkStart w:id="0" w:name="_GoBack"/>
      <w:bookmarkEnd w:id="0"/>
    </w:p>
    <w:p w:rsidR="00217C96" w:rsidRPr="00217C96" w:rsidRDefault="00217C96" w:rsidP="00140AEA">
      <w:pPr>
        <w:spacing w:before="120" w:after="120" w:line="240" w:lineRule="auto"/>
        <w:ind w:firstLine="720"/>
        <w:jc w:val="both"/>
        <w:rPr>
          <w:rFonts w:cs="Times New Roman"/>
          <w:b/>
          <w:spacing w:val="-8"/>
          <w:sz w:val="28"/>
          <w:szCs w:val="28"/>
        </w:rPr>
      </w:pPr>
      <w:r w:rsidRPr="00217C96">
        <w:rPr>
          <w:rFonts w:eastAsia="Calibri" w:cs="Times New Roman"/>
          <w:spacing w:val="-8"/>
          <w:sz w:val="28"/>
          <w:szCs w:val="28"/>
        </w:rPr>
        <w:t>Trên đây là báo cáo tổng kết hoạt động của thiết bị - thư viện năm học 2022 – 2023.</w:t>
      </w:r>
    </w:p>
    <w:p w:rsidR="00334888" w:rsidRPr="00334888" w:rsidRDefault="00334888" w:rsidP="00217C96">
      <w:pPr>
        <w:tabs>
          <w:tab w:val="center" w:pos="5760"/>
          <w:tab w:val="center" w:pos="6120"/>
        </w:tabs>
        <w:spacing w:before="120" w:after="120" w:line="240" w:lineRule="auto"/>
        <w:jc w:val="both"/>
        <w:rPr>
          <w:rFonts w:cs="Times New Roman"/>
          <w:b/>
          <w:sz w:val="28"/>
          <w:szCs w:val="28"/>
        </w:rPr>
      </w:pPr>
      <w:r w:rsidRPr="00334888">
        <w:rPr>
          <w:rFonts w:cs="Times New Roman"/>
          <w:b/>
          <w:sz w:val="28"/>
          <w:szCs w:val="28"/>
        </w:rPr>
        <w:tab/>
      </w:r>
      <w:r w:rsidRPr="00334888">
        <w:rPr>
          <w:rFonts w:cs="Times New Roman"/>
          <w:b/>
          <w:sz w:val="28"/>
          <w:szCs w:val="28"/>
        </w:rPr>
        <w:tab/>
      </w:r>
      <w:r w:rsidRPr="00334888">
        <w:rPr>
          <w:rFonts w:cs="Times New Roman"/>
          <w:b/>
          <w:sz w:val="28"/>
          <w:szCs w:val="28"/>
        </w:rPr>
        <w:ta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62"/>
        <w:gridCol w:w="4443"/>
      </w:tblGrid>
      <w:tr w:rsidR="00334888" w:rsidRPr="00334888" w:rsidTr="003A349D">
        <w:tc>
          <w:tcPr>
            <w:tcW w:w="4962" w:type="dxa"/>
            <w:shd w:val="clear" w:color="auto" w:fill="auto"/>
          </w:tcPr>
          <w:p w:rsidR="00334888" w:rsidRPr="00334888" w:rsidRDefault="003A349D" w:rsidP="00217C96">
            <w:pPr>
              <w:spacing w:before="120" w:after="120"/>
              <w:jc w:val="center"/>
              <w:rPr>
                <w:b/>
                <w:sz w:val="28"/>
                <w:szCs w:val="28"/>
              </w:rPr>
            </w:pPr>
            <w:r>
              <w:rPr>
                <w:b/>
                <w:sz w:val="28"/>
                <w:szCs w:val="28"/>
              </w:rPr>
              <w:t>NHÂN VIÊN THIẾT BỊ - THƯ VIỆN</w:t>
            </w:r>
          </w:p>
          <w:p w:rsidR="00334888" w:rsidRPr="00334888" w:rsidRDefault="00334888" w:rsidP="00217C96">
            <w:pPr>
              <w:spacing w:before="120" w:after="120"/>
              <w:jc w:val="center"/>
              <w:rPr>
                <w:b/>
                <w:sz w:val="28"/>
                <w:szCs w:val="28"/>
              </w:rPr>
            </w:pPr>
          </w:p>
          <w:p w:rsidR="00334888" w:rsidRPr="00334888" w:rsidRDefault="00334888" w:rsidP="00217C96">
            <w:pPr>
              <w:spacing w:before="120" w:after="120"/>
              <w:jc w:val="center"/>
              <w:rPr>
                <w:b/>
                <w:sz w:val="28"/>
                <w:szCs w:val="28"/>
              </w:rPr>
            </w:pPr>
          </w:p>
          <w:p w:rsidR="00334888" w:rsidRPr="00334888" w:rsidRDefault="00334888" w:rsidP="00217C96">
            <w:pPr>
              <w:spacing w:before="120" w:after="120"/>
              <w:jc w:val="center"/>
              <w:rPr>
                <w:b/>
                <w:sz w:val="28"/>
                <w:szCs w:val="28"/>
              </w:rPr>
            </w:pPr>
          </w:p>
          <w:p w:rsidR="00334888" w:rsidRPr="00334888" w:rsidRDefault="00334888" w:rsidP="00217C96">
            <w:pPr>
              <w:spacing w:before="120" w:after="120"/>
              <w:jc w:val="center"/>
              <w:rPr>
                <w:b/>
                <w:sz w:val="28"/>
                <w:szCs w:val="28"/>
              </w:rPr>
            </w:pPr>
          </w:p>
          <w:p w:rsidR="00334888" w:rsidRPr="00334888" w:rsidRDefault="00334888" w:rsidP="00217C96">
            <w:pPr>
              <w:spacing w:before="120" w:after="120"/>
              <w:jc w:val="center"/>
              <w:rPr>
                <w:b/>
                <w:sz w:val="28"/>
                <w:szCs w:val="28"/>
              </w:rPr>
            </w:pPr>
          </w:p>
          <w:p w:rsidR="00334888" w:rsidRPr="00217C96" w:rsidRDefault="00217C96" w:rsidP="00217C96">
            <w:pPr>
              <w:spacing w:before="120" w:after="120"/>
              <w:jc w:val="center"/>
              <w:rPr>
                <w:b/>
                <w:sz w:val="28"/>
                <w:szCs w:val="28"/>
              </w:rPr>
            </w:pPr>
            <w:r w:rsidRPr="00217C96">
              <w:rPr>
                <w:b/>
                <w:sz w:val="28"/>
                <w:szCs w:val="28"/>
              </w:rPr>
              <w:t>Bùi Thị Tươi</w:t>
            </w:r>
          </w:p>
        </w:tc>
        <w:tc>
          <w:tcPr>
            <w:tcW w:w="4443" w:type="dxa"/>
            <w:shd w:val="clear" w:color="auto" w:fill="auto"/>
          </w:tcPr>
          <w:p w:rsidR="00334888" w:rsidRPr="00334888" w:rsidRDefault="00334888" w:rsidP="00217C96">
            <w:pPr>
              <w:spacing w:before="120" w:after="120"/>
              <w:jc w:val="center"/>
              <w:rPr>
                <w:b/>
                <w:sz w:val="28"/>
                <w:szCs w:val="28"/>
              </w:rPr>
            </w:pPr>
            <w:r w:rsidRPr="00334888">
              <w:rPr>
                <w:b/>
                <w:sz w:val="28"/>
                <w:szCs w:val="28"/>
              </w:rPr>
              <w:t>HIỆU TRƯỞNG</w:t>
            </w:r>
          </w:p>
          <w:p w:rsidR="00334888" w:rsidRPr="00334888" w:rsidRDefault="00334888" w:rsidP="00217C96">
            <w:pPr>
              <w:spacing w:before="120" w:after="120"/>
              <w:jc w:val="center"/>
              <w:rPr>
                <w:b/>
                <w:sz w:val="28"/>
                <w:szCs w:val="28"/>
              </w:rPr>
            </w:pPr>
          </w:p>
          <w:p w:rsidR="00334888" w:rsidRPr="00334888" w:rsidRDefault="00334888" w:rsidP="00217C96">
            <w:pPr>
              <w:spacing w:before="120" w:after="120"/>
              <w:jc w:val="center"/>
              <w:rPr>
                <w:b/>
                <w:sz w:val="28"/>
                <w:szCs w:val="28"/>
              </w:rPr>
            </w:pPr>
          </w:p>
          <w:p w:rsidR="00334888" w:rsidRPr="00334888" w:rsidRDefault="00334888" w:rsidP="00217C96">
            <w:pPr>
              <w:spacing w:before="120" w:after="120"/>
              <w:jc w:val="center"/>
              <w:rPr>
                <w:b/>
                <w:sz w:val="28"/>
                <w:szCs w:val="28"/>
              </w:rPr>
            </w:pPr>
          </w:p>
          <w:p w:rsidR="00334888" w:rsidRPr="00334888" w:rsidRDefault="00334888" w:rsidP="00217C96">
            <w:pPr>
              <w:spacing w:before="120" w:after="120"/>
              <w:jc w:val="center"/>
              <w:rPr>
                <w:b/>
                <w:sz w:val="28"/>
                <w:szCs w:val="28"/>
              </w:rPr>
            </w:pPr>
          </w:p>
          <w:p w:rsidR="00334888" w:rsidRPr="00334888" w:rsidRDefault="00334888" w:rsidP="00217C96">
            <w:pPr>
              <w:spacing w:before="120" w:after="120"/>
              <w:jc w:val="center"/>
              <w:rPr>
                <w:b/>
                <w:sz w:val="28"/>
                <w:szCs w:val="28"/>
              </w:rPr>
            </w:pPr>
          </w:p>
          <w:p w:rsidR="00334888" w:rsidRPr="00334888" w:rsidRDefault="00217C96" w:rsidP="00217C96">
            <w:pPr>
              <w:spacing w:before="120" w:after="120"/>
              <w:jc w:val="center"/>
              <w:rPr>
                <w:b/>
                <w:sz w:val="28"/>
                <w:szCs w:val="28"/>
              </w:rPr>
            </w:pPr>
            <w:r>
              <w:rPr>
                <w:b/>
                <w:sz w:val="28"/>
                <w:szCs w:val="28"/>
              </w:rPr>
              <w:t>Vương Thị Bảy</w:t>
            </w:r>
          </w:p>
        </w:tc>
      </w:tr>
    </w:tbl>
    <w:p w:rsidR="00E42DAB" w:rsidRPr="00334888" w:rsidRDefault="00E42DAB" w:rsidP="00334888">
      <w:pPr>
        <w:spacing w:before="120" w:after="120" w:line="240" w:lineRule="auto"/>
        <w:rPr>
          <w:rFonts w:cs="Times New Roman"/>
          <w:sz w:val="28"/>
          <w:szCs w:val="28"/>
        </w:rPr>
      </w:pPr>
    </w:p>
    <w:sectPr w:rsidR="00E42DAB" w:rsidRPr="00334888" w:rsidSect="002355F4">
      <w:headerReference w:type="default" r:id="rId8"/>
      <w:pgSz w:w="12240" w:h="15840"/>
      <w:pgMar w:top="851"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BBC" w:rsidRDefault="00E20BBC" w:rsidP="001665FF">
      <w:pPr>
        <w:spacing w:after="0" w:line="240" w:lineRule="auto"/>
      </w:pPr>
      <w:r>
        <w:separator/>
      </w:r>
    </w:p>
  </w:endnote>
  <w:endnote w:type="continuationSeparator" w:id="0">
    <w:p w:rsidR="00E20BBC" w:rsidRDefault="00E20BBC" w:rsidP="00166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BBC" w:rsidRDefault="00E20BBC" w:rsidP="001665FF">
      <w:pPr>
        <w:spacing w:after="0" w:line="240" w:lineRule="auto"/>
      </w:pPr>
      <w:r>
        <w:separator/>
      </w:r>
    </w:p>
  </w:footnote>
  <w:footnote w:type="continuationSeparator" w:id="0">
    <w:p w:rsidR="00E20BBC" w:rsidRDefault="00E20BBC" w:rsidP="00166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644967"/>
      <w:docPartObj>
        <w:docPartGallery w:val="Page Numbers (Top of Page)"/>
        <w:docPartUnique/>
      </w:docPartObj>
    </w:sdtPr>
    <w:sdtEndPr>
      <w:rPr>
        <w:noProof/>
      </w:rPr>
    </w:sdtEndPr>
    <w:sdtContent>
      <w:p w:rsidR="001665FF" w:rsidRDefault="001665FF">
        <w:pPr>
          <w:pStyle w:val="Header"/>
          <w:jc w:val="center"/>
        </w:pPr>
        <w:r>
          <w:fldChar w:fldCharType="begin"/>
        </w:r>
        <w:r>
          <w:instrText xml:space="preserve"> PAGE   \* MERGEFORMAT </w:instrText>
        </w:r>
        <w:r>
          <w:fldChar w:fldCharType="separate"/>
        </w:r>
        <w:r w:rsidR="00CF6E8F">
          <w:rPr>
            <w:noProof/>
          </w:rPr>
          <w:t>7</w:t>
        </w:r>
        <w:r>
          <w:rPr>
            <w:noProof/>
          </w:rPr>
          <w:fldChar w:fldCharType="end"/>
        </w:r>
      </w:p>
    </w:sdtContent>
  </w:sdt>
  <w:p w:rsidR="001665FF" w:rsidRDefault="001665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D417B"/>
    <w:multiLevelType w:val="hybridMultilevel"/>
    <w:tmpl w:val="DB56351C"/>
    <w:lvl w:ilvl="0" w:tplc="51F47F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888"/>
    <w:rsid w:val="001078B1"/>
    <w:rsid w:val="00140AEA"/>
    <w:rsid w:val="001665FF"/>
    <w:rsid w:val="00217C96"/>
    <w:rsid w:val="002355F4"/>
    <w:rsid w:val="00273BA4"/>
    <w:rsid w:val="002A3980"/>
    <w:rsid w:val="00321490"/>
    <w:rsid w:val="00334888"/>
    <w:rsid w:val="00356948"/>
    <w:rsid w:val="00394562"/>
    <w:rsid w:val="003A349D"/>
    <w:rsid w:val="003C4098"/>
    <w:rsid w:val="003C5979"/>
    <w:rsid w:val="005E5A58"/>
    <w:rsid w:val="007E6E4E"/>
    <w:rsid w:val="00A42C7D"/>
    <w:rsid w:val="00AD4AF9"/>
    <w:rsid w:val="00CA7AC8"/>
    <w:rsid w:val="00CB4D10"/>
    <w:rsid w:val="00CF6E8F"/>
    <w:rsid w:val="00D73728"/>
    <w:rsid w:val="00D76207"/>
    <w:rsid w:val="00DA7505"/>
    <w:rsid w:val="00E20BBC"/>
    <w:rsid w:val="00E42DAB"/>
    <w:rsid w:val="00E46786"/>
    <w:rsid w:val="00EE3EDF"/>
    <w:rsid w:val="00FD4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B7E4"/>
  <w15:chartTrackingRefBased/>
  <w15:docId w15:val="{F4C055CC-9F49-41F0-9913-76F8197F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88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33488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1">
    <w:name w:val="c1"/>
    <w:basedOn w:val="Normal"/>
    <w:rsid w:val="00334888"/>
    <w:pPr>
      <w:spacing w:before="100" w:beforeAutospacing="1" w:after="100" w:afterAutospacing="1" w:line="240" w:lineRule="auto"/>
    </w:pPr>
    <w:rPr>
      <w:rFonts w:eastAsia="Times New Roman" w:cs="Times New Roman"/>
      <w:sz w:val="24"/>
      <w:szCs w:val="24"/>
    </w:rPr>
  </w:style>
  <w:style w:type="paragraph" w:customStyle="1" w:styleId="c1c1">
    <w:name w:val="c1 c1"/>
    <w:basedOn w:val="Normal"/>
    <w:rsid w:val="00334888"/>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rsid w:val="00D73728"/>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link w:val="Vnbnnidung0"/>
    <w:uiPriority w:val="99"/>
    <w:rsid w:val="00321490"/>
    <w:rPr>
      <w:sz w:val="26"/>
      <w:szCs w:val="26"/>
    </w:rPr>
  </w:style>
  <w:style w:type="paragraph" w:customStyle="1" w:styleId="Vnbnnidung0">
    <w:name w:val="Văn bản nội dung"/>
    <w:basedOn w:val="Normal"/>
    <w:link w:val="Vnbnnidung"/>
    <w:uiPriority w:val="99"/>
    <w:rsid w:val="00321490"/>
    <w:pPr>
      <w:widowControl w:val="0"/>
      <w:spacing w:after="240" w:line="283" w:lineRule="auto"/>
      <w:ind w:firstLine="400"/>
    </w:pPr>
    <w:rPr>
      <w:sz w:val="26"/>
      <w:szCs w:val="26"/>
    </w:rPr>
  </w:style>
  <w:style w:type="paragraph" w:styleId="ListParagraph">
    <w:name w:val="List Paragraph"/>
    <w:basedOn w:val="Normal"/>
    <w:uiPriority w:val="34"/>
    <w:qFormat/>
    <w:rsid w:val="001078B1"/>
    <w:pPr>
      <w:ind w:left="720"/>
      <w:contextualSpacing/>
    </w:pPr>
  </w:style>
  <w:style w:type="paragraph" w:styleId="Header">
    <w:name w:val="header"/>
    <w:basedOn w:val="Normal"/>
    <w:link w:val="HeaderChar"/>
    <w:uiPriority w:val="99"/>
    <w:unhideWhenUsed/>
    <w:rsid w:val="00166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5FF"/>
  </w:style>
  <w:style w:type="paragraph" w:styleId="Footer">
    <w:name w:val="footer"/>
    <w:basedOn w:val="Normal"/>
    <w:link w:val="FooterChar"/>
    <w:uiPriority w:val="99"/>
    <w:unhideWhenUsed/>
    <w:rsid w:val="00166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59B5-FA30-4920-8B02-CBC3AC84C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TNC</dc:creator>
  <cp:keywords/>
  <dc:description/>
  <cp:lastModifiedBy>TNC</cp:lastModifiedBy>
  <cp:revision>54</cp:revision>
  <dcterms:created xsi:type="dcterms:W3CDTF">2023-05-19T07:57:00Z</dcterms:created>
  <dcterms:modified xsi:type="dcterms:W3CDTF">2023-05-19T23:44:00Z</dcterms:modified>
</cp:coreProperties>
</file>